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FB5E43">
        <w:t>812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44823">
        <w:rPr>
          <w:lang w:val="pt-PT"/>
        </w:rPr>
        <w:t xml:space="preserve">13 de julho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>Ilmo. Sr. Robson Cougo,</w:t>
      </w: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>Gerente da AES Sul,</w:t>
      </w: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>Rua Presidente Roosevelt, nº 68, Bairro Centro,</w:t>
      </w:r>
    </w:p>
    <w:p w:rsidR="00FB5E43" w:rsidRDefault="00FB5E43" w:rsidP="00FB5E43">
      <w:pPr>
        <w:spacing w:line="276" w:lineRule="auto"/>
        <w:rPr>
          <w:lang w:val="pt-PT"/>
        </w:rPr>
      </w:pPr>
      <w:r>
        <w:rPr>
          <w:lang w:val="pt-PT"/>
        </w:rPr>
        <w:t>São Leopoldo.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B5E43">
        <w:rPr>
          <w:lang w:val="pt-PT"/>
        </w:rPr>
        <w:t xml:space="preserve"> Gerente</w:t>
      </w:r>
      <w:r>
        <w:rPr>
          <w:lang w:val="pt-PT"/>
        </w:rPr>
        <w:t>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54701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045749">
        <w:rPr>
          <w:rFonts w:ascii="Times New Roman" w:hAnsi="Times New Roman"/>
          <w:sz w:val="24"/>
        </w:rPr>
        <w:t>12 de julho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B5E43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, </w:t>
      </w:r>
      <w:r w:rsidR="00FB5E43">
        <w:rPr>
          <w:rFonts w:ascii="Times New Roman" w:hAnsi="Times New Roman"/>
          <w:sz w:val="24"/>
        </w:rPr>
        <w:t>que sejam ajustados os fios que encontram-se quase caídos no canteiro central da Av. Padre Claret, entre a Rua Coração de Maria e a Rua Pelota</w:t>
      </w:r>
      <w:r w:rsidR="00954701">
        <w:rPr>
          <w:rFonts w:ascii="Times New Roman" w:hAnsi="Times New Roman"/>
          <w:sz w:val="24"/>
        </w:rPr>
        <w:t>s.</w:t>
      </w:r>
    </w:p>
    <w:p w:rsidR="00954701" w:rsidRDefault="00954701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954701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fios</w:t>
      </w:r>
      <w:r w:rsidR="00FB5E43">
        <w:rPr>
          <w:rFonts w:ascii="Times New Roman" w:hAnsi="Times New Roman"/>
          <w:sz w:val="24"/>
        </w:rPr>
        <w:t xml:space="preserve"> estão impossibilitando a passagem de pedestres pelo local.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A7A88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91894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2AB6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5470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B5E43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2016-07-13T20:57:00Z</cp:lastPrinted>
  <dcterms:created xsi:type="dcterms:W3CDTF">2016-07-14T19:49:00Z</dcterms:created>
  <dcterms:modified xsi:type="dcterms:W3CDTF">2016-07-14T19:57:00Z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