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814BC7">
        <w:t>865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 w:rsidR="00FE0319">
        <w:rPr>
          <w:lang w:val="pt-PT"/>
        </w:rPr>
        <w:t>27</w:t>
      </w:r>
      <w:r w:rsidR="00244823">
        <w:rPr>
          <w:lang w:val="pt-PT"/>
        </w:rPr>
        <w:t xml:space="preserve"> de julho </w:t>
      </w:r>
      <w:r>
        <w:rPr>
          <w:lang w:val="pt-PT"/>
        </w:rPr>
        <w:t xml:space="preserve">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2C4E3F" w:rsidRPr="006D367C" w:rsidRDefault="002C4E3F" w:rsidP="002C4E3F">
      <w:pPr>
        <w:jc w:val="both"/>
      </w:pPr>
      <w:r>
        <w:t>Exmo. Sr. Antenor Sato</w:t>
      </w:r>
      <w:r w:rsidRPr="006D367C">
        <w:t>,</w:t>
      </w:r>
    </w:p>
    <w:p w:rsidR="002C4E3F" w:rsidRPr="006D367C" w:rsidRDefault="002C4E3F" w:rsidP="002C4E3F">
      <w:pPr>
        <w:jc w:val="both"/>
      </w:pPr>
      <w:r w:rsidRPr="006D367C">
        <w:t>Prefeito Municipal</w:t>
      </w:r>
      <w:r>
        <w:t xml:space="preserve"> em Exercício</w:t>
      </w:r>
      <w:r w:rsidRPr="006D367C">
        <w:t>,</w:t>
      </w:r>
    </w:p>
    <w:p w:rsidR="002C4E3F" w:rsidRPr="006D367C" w:rsidRDefault="002C4E3F" w:rsidP="002C4E3F">
      <w:pPr>
        <w:jc w:val="both"/>
      </w:pPr>
      <w:r>
        <w:t>Executivo Municipal</w:t>
      </w:r>
      <w:r w:rsidRPr="006D367C">
        <w:t>,</w:t>
      </w:r>
    </w:p>
    <w:p w:rsidR="002C4E3F" w:rsidRPr="006D367C" w:rsidRDefault="002C4E3F" w:rsidP="002C4E3F">
      <w:pPr>
        <w:jc w:val="both"/>
      </w:pPr>
      <w:r w:rsidRPr="006D367C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65883" w:rsidRDefault="00FA0AD5" w:rsidP="0004574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FE0319">
        <w:rPr>
          <w:rFonts w:ascii="Times New Roman" w:hAnsi="Times New Roman"/>
          <w:sz w:val="24"/>
        </w:rPr>
        <w:t>26</w:t>
      </w:r>
      <w:r w:rsidR="00045749">
        <w:rPr>
          <w:rFonts w:ascii="Times New Roman" w:hAnsi="Times New Roman"/>
          <w:sz w:val="24"/>
        </w:rPr>
        <w:t xml:space="preserve"> de julho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AA5EEA">
        <w:rPr>
          <w:rFonts w:ascii="Times New Roman" w:hAnsi="Times New Roman"/>
          <w:sz w:val="24"/>
        </w:rPr>
        <w:t xml:space="preserve"> </w:t>
      </w:r>
      <w:r w:rsidR="007B5506">
        <w:rPr>
          <w:rFonts w:ascii="Times New Roman" w:hAnsi="Times New Roman"/>
          <w:sz w:val="24"/>
        </w:rPr>
        <w:t>a</w:t>
      </w:r>
      <w:r w:rsidR="00FE0319">
        <w:rPr>
          <w:rFonts w:ascii="Times New Roman" w:hAnsi="Times New Roman"/>
          <w:sz w:val="24"/>
        </w:rPr>
        <w:t xml:space="preserve"> </w:t>
      </w:r>
      <w:r w:rsidR="00814BC7">
        <w:rPr>
          <w:rFonts w:ascii="Times New Roman" w:hAnsi="Times New Roman"/>
          <w:sz w:val="24"/>
        </w:rPr>
        <w:t>operação tapa buraco na Travessa Treze de Maio, entre a Rua Monteiro Lobato e a Rua Pedro Carneiro Pereira, Bairro Novo Esteio.</w:t>
      </w:r>
    </w:p>
    <w:p w:rsidR="00B715C7" w:rsidRDefault="00B715C7" w:rsidP="0036588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B80"/>
    <w:rsid w:val="00025C36"/>
    <w:rsid w:val="000341DB"/>
    <w:rsid w:val="00045749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6D28"/>
    <w:rsid w:val="00217047"/>
    <w:rsid w:val="0022442D"/>
    <w:rsid w:val="002347A5"/>
    <w:rsid w:val="00244823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C4E3F"/>
    <w:rsid w:val="002D66B2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531CC"/>
    <w:rsid w:val="00360D78"/>
    <w:rsid w:val="00365883"/>
    <w:rsid w:val="00370BBA"/>
    <w:rsid w:val="00375973"/>
    <w:rsid w:val="00390ECA"/>
    <w:rsid w:val="00394BCB"/>
    <w:rsid w:val="003A3010"/>
    <w:rsid w:val="003A66D1"/>
    <w:rsid w:val="003B4A45"/>
    <w:rsid w:val="003C11AE"/>
    <w:rsid w:val="003C6BD0"/>
    <w:rsid w:val="003D0666"/>
    <w:rsid w:val="003D114F"/>
    <w:rsid w:val="003D1A06"/>
    <w:rsid w:val="003D1AC0"/>
    <w:rsid w:val="003D3C54"/>
    <w:rsid w:val="003E0FBD"/>
    <w:rsid w:val="003E346C"/>
    <w:rsid w:val="003F0439"/>
    <w:rsid w:val="00400A77"/>
    <w:rsid w:val="00411CBD"/>
    <w:rsid w:val="00415B8B"/>
    <w:rsid w:val="0042391F"/>
    <w:rsid w:val="004374F9"/>
    <w:rsid w:val="00445D40"/>
    <w:rsid w:val="004503AA"/>
    <w:rsid w:val="004523B2"/>
    <w:rsid w:val="00476616"/>
    <w:rsid w:val="004A385A"/>
    <w:rsid w:val="004B12B6"/>
    <w:rsid w:val="004E25E3"/>
    <w:rsid w:val="004E2A81"/>
    <w:rsid w:val="004E5FF2"/>
    <w:rsid w:val="004E7BB3"/>
    <w:rsid w:val="004F1344"/>
    <w:rsid w:val="00524EF7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A52D2"/>
    <w:rsid w:val="005C2103"/>
    <w:rsid w:val="005D50A8"/>
    <w:rsid w:val="005F239D"/>
    <w:rsid w:val="006230A4"/>
    <w:rsid w:val="00627C85"/>
    <w:rsid w:val="006562CB"/>
    <w:rsid w:val="00657837"/>
    <w:rsid w:val="00661E30"/>
    <w:rsid w:val="00662EBF"/>
    <w:rsid w:val="0066598C"/>
    <w:rsid w:val="00672E41"/>
    <w:rsid w:val="0069555D"/>
    <w:rsid w:val="006B75AE"/>
    <w:rsid w:val="006C32A5"/>
    <w:rsid w:val="006C38F1"/>
    <w:rsid w:val="006E2218"/>
    <w:rsid w:val="00723075"/>
    <w:rsid w:val="00724CAB"/>
    <w:rsid w:val="007276E9"/>
    <w:rsid w:val="007324A7"/>
    <w:rsid w:val="00744DD6"/>
    <w:rsid w:val="00747447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A0B16"/>
    <w:rsid w:val="007A24BB"/>
    <w:rsid w:val="007A5FA1"/>
    <w:rsid w:val="007B5506"/>
    <w:rsid w:val="007B6899"/>
    <w:rsid w:val="007C5172"/>
    <w:rsid w:val="00803F9C"/>
    <w:rsid w:val="00804326"/>
    <w:rsid w:val="00814BC7"/>
    <w:rsid w:val="00821B52"/>
    <w:rsid w:val="00831519"/>
    <w:rsid w:val="00840621"/>
    <w:rsid w:val="00843B7B"/>
    <w:rsid w:val="00847BFF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51E64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D6635"/>
    <w:rsid w:val="00AD680B"/>
    <w:rsid w:val="00AD7726"/>
    <w:rsid w:val="00AE0E3E"/>
    <w:rsid w:val="00AF1917"/>
    <w:rsid w:val="00AF6C48"/>
    <w:rsid w:val="00B04152"/>
    <w:rsid w:val="00B0456A"/>
    <w:rsid w:val="00B15D3D"/>
    <w:rsid w:val="00B2148E"/>
    <w:rsid w:val="00B24E1E"/>
    <w:rsid w:val="00B715C7"/>
    <w:rsid w:val="00B8522E"/>
    <w:rsid w:val="00B878BE"/>
    <w:rsid w:val="00B91CAE"/>
    <w:rsid w:val="00BB1909"/>
    <w:rsid w:val="00BB342C"/>
    <w:rsid w:val="00BB76D4"/>
    <w:rsid w:val="00BC75CD"/>
    <w:rsid w:val="00BD68A9"/>
    <w:rsid w:val="00BE01DF"/>
    <w:rsid w:val="00BE1912"/>
    <w:rsid w:val="00BE53D2"/>
    <w:rsid w:val="00BF37ED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CA3F2E"/>
    <w:rsid w:val="00CE2ACA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1127"/>
    <w:rsid w:val="00D65B1D"/>
    <w:rsid w:val="00D753BA"/>
    <w:rsid w:val="00D75CA6"/>
    <w:rsid w:val="00D764A6"/>
    <w:rsid w:val="00DA78FC"/>
    <w:rsid w:val="00DB7EE7"/>
    <w:rsid w:val="00DC2654"/>
    <w:rsid w:val="00DC5CAD"/>
    <w:rsid w:val="00E30D2E"/>
    <w:rsid w:val="00E3107E"/>
    <w:rsid w:val="00E47393"/>
    <w:rsid w:val="00E54327"/>
    <w:rsid w:val="00E621B7"/>
    <w:rsid w:val="00E77E93"/>
    <w:rsid w:val="00E8120F"/>
    <w:rsid w:val="00E8182A"/>
    <w:rsid w:val="00E93FD8"/>
    <w:rsid w:val="00E94DD4"/>
    <w:rsid w:val="00E96828"/>
    <w:rsid w:val="00EA10E9"/>
    <w:rsid w:val="00ED109A"/>
    <w:rsid w:val="00EE2850"/>
    <w:rsid w:val="00EE6BBB"/>
    <w:rsid w:val="00F00AFD"/>
    <w:rsid w:val="00F2589E"/>
    <w:rsid w:val="00F30118"/>
    <w:rsid w:val="00F31295"/>
    <w:rsid w:val="00F54EC5"/>
    <w:rsid w:val="00F66CC3"/>
    <w:rsid w:val="00F70A39"/>
    <w:rsid w:val="00F719DE"/>
    <w:rsid w:val="00F81E14"/>
    <w:rsid w:val="00F92183"/>
    <w:rsid w:val="00F93DD4"/>
    <w:rsid w:val="00F94BEA"/>
    <w:rsid w:val="00FA0AD5"/>
    <w:rsid w:val="00FA168D"/>
    <w:rsid w:val="00FA365E"/>
    <w:rsid w:val="00FC11F9"/>
    <w:rsid w:val="00FD2BDA"/>
    <w:rsid w:val="00FD34D1"/>
    <w:rsid w:val="00FE0319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2016-07-20T16:30:00Z</cp:lastPrinted>
  <dcterms:created xsi:type="dcterms:W3CDTF">2016-07-27T14:36:00Z</dcterms:created>
  <dcterms:modified xsi:type="dcterms:W3CDTF">2016-07-28T16:24:00Z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