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B3D42">
        <w:t>926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7B3D42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10</w:t>
      </w:r>
      <w:r w:rsidR="00244823">
        <w:rPr>
          <w:lang w:val="pt-PT"/>
        </w:rPr>
        <w:t xml:space="preserve"> de </w:t>
      </w:r>
      <w:r>
        <w:rPr>
          <w:lang w:val="pt-PT"/>
        </w:rPr>
        <w:t>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Ilmo. </w:t>
      </w:r>
      <w:r w:rsidR="007B3D42">
        <w:rPr>
          <w:lang w:val="pt-PT"/>
        </w:rPr>
        <w:t>Sr. Luciano Brandão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Gerente da </w:t>
      </w:r>
      <w:r w:rsidR="007B3D42">
        <w:rPr>
          <w:lang w:val="pt-PT"/>
        </w:rPr>
        <w:t>Corsan Esteio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Rua </w:t>
      </w:r>
      <w:r w:rsidR="007B3D42">
        <w:rPr>
          <w:lang w:val="pt-PT"/>
        </w:rPr>
        <w:t>Dom Pedro</w:t>
      </w:r>
      <w:r>
        <w:rPr>
          <w:lang w:val="pt-PT"/>
        </w:rPr>
        <w:t>,</w:t>
      </w:r>
      <w:r w:rsidR="007B3D42">
        <w:rPr>
          <w:lang w:val="pt-PT"/>
        </w:rPr>
        <w:t xml:space="preserve"> 29.</w:t>
      </w:r>
    </w:p>
    <w:p w:rsidR="00FB5E43" w:rsidRDefault="007B3D42" w:rsidP="00FB5E43">
      <w:pPr>
        <w:spacing w:line="276" w:lineRule="auto"/>
        <w:rPr>
          <w:lang w:val="pt-PT"/>
        </w:rPr>
      </w:pPr>
      <w:r>
        <w:rPr>
          <w:lang w:val="pt-PT"/>
        </w:rPr>
        <w:t>Nesta Cidade</w:t>
      </w:r>
      <w:r w:rsidR="00FB5E43">
        <w:rPr>
          <w:lang w:val="pt-PT"/>
        </w:rPr>
        <w:t>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B5E43">
        <w:rPr>
          <w:lang w:val="pt-PT"/>
        </w:rPr>
        <w:t xml:space="preserve"> Gerente</w:t>
      </w:r>
      <w:r>
        <w:rPr>
          <w:lang w:val="pt-PT"/>
        </w:rPr>
        <w:t>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54701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 xml:space="preserve">cipal, acolhendo </w:t>
      </w:r>
      <w:r w:rsidR="007B3D42">
        <w:rPr>
          <w:rFonts w:ascii="Times New Roman" w:hAnsi="Times New Roman"/>
          <w:sz w:val="24"/>
        </w:rPr>
        <w:t>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B3D4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7B3D42">
        <w:rPr>
          <w:rFonts w:ascii="Times New Roman" w:hAnsi="Times New Roman"/>
          <w:sz w:val="24"/>
        </w:rPr>
        <w:t>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7B3D42">
        <w:rPr>
          <w:rFonts w:ascii="Times New Roman" w:hAnsi="Times New Roman"/>
          <w:sz w:val="24"/>
        </w:rPr>
        <w:t>09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B5E4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, </w:t>
      </w:r>
      <w:r w:rsidR="007B3D42">
        <w:rPr>
          <w:rFonts w:ascii="Times New Roman" w:hAnsi="Times New Roman"/>
          <w:sz w:val="24"/>
        </w:rPr>
        <w:t>que faça o recapeamento asfáltico na Rua Bom Jesus, em frente ao número 303, Bairro São Sebastião</w:t>
      </w:r>
      <w:r w:rsidR="00954701">
        <w:rPr>
          <w:rFonts w:ascii="Times New Roman" w:hAnsi="Times New Roman"/>
          <w:sz w:val="24"/>
        </w:rPr>
        <w:t>.</w:t>
      </w:r>
    </w:p>
    <w:p w:rsidR="00954701" w:rsidRDefault="00954701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A7A88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91894"/>
    <w:rsid w:val="007A0B16"/>
    <w:rsid w:val="007A24BB"/>
    <w:rsid w:val="007A5FA1"/>
    <w:rsid w:val="007B3D42"/>
    <w:rsid w:val="007B6899"/>
    <w:rsid w:val="007C5172"/>
    <w:rsid w:val="00803F9C"/>
    <w:rsid w:val="00804326"/>
    <w:rsid w:val="00821B52"/>
    <w:rsid w:val="00831519"/>
    <w:rsid w:val="00840621"/>
    <w:rsid w:val="00842AB6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5470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A6FFC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B5E43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2016-07-13T20:57:00Z</cp:lastPrinted>
  <dcterms:created xsi:type="dcterms:W3CDTF">2016-08-10T14:00:00Z</dcterms:created>
  <dcterms:modified xsi:type="dcterms:W3CDTF">2016-08-10T14:00:00Z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