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001D4E" w:rsidRDefault="002803A5" w:rsidP="00DB5743">
      <w:r w:rsidRPr="00001D4E">
        <w:t xml:space="preserve">Of. nº </w:t>
      </w:r>
      <w:r w:rsidR="00D92606" w:rsidRPr="00001D4E">
        <w:t>115</w:t>
      </w:r>
      <w:r w:rsidR="00123155" w:rsidRPr="00001D4E">
        <w:t>1</w:t>
      </w:r>
      <w:r w:rsidRPr="00001D4E">
        <w:t>/1</w:t>
      </w:r>
      <w:r w:rsidR="00633581" w:rsidRPr="00001D4E">
        <w:t>6</w:t>
      </w:r>
      <w:r w:rsidRPr="00001D4E">
        <w:t xml:space="preserve">-SG.                               </w:t>
      </w:r>
    </w:p>
    <w:p w:rsidR="002803A5" w:rsidRPr="00001D4E" w:rsidRDefault="00001D4E" w:rsidP="00B31BEA">
      <w:pPr>
        <w:rPr>
          <w:lang w:val="pt-PT"/>
        </w:rPr>
      </w:pPr>
      <w:r w:rsidRPr="00001D4E">
        <w:rPr>
          <w:lang w:val="pt-PT"/>
        </w:rPr>
        <w:t xml:space="preserve">                                                                                        </w:t>
      </w:r>
      <w:r w:rsidR="002803A5" w:rsidRPr="00001D4E">
        <w:rPr>
          <w:lang w:val="pt-PT"/>
        </w:rPr>
        <w:t xml:space="preserve">Esteio, </w:t>
      </w:r>
      <w:r w:rsidR="00374AFE" w:rsidRPr="00001D4E">
        <w:rPr>
          <w:lang w:val="pt-PT"/>
        </w:rPr>
        <w:t>18</w:t>
      </w:r>
      <w:r w:rsidR="00AB3377" w:rsidRPr="00001D4E">
        <w:rPr>
          <w:lang w:val="pt-PT"/>
        </w:rPr>
        <w:t xml:space="preserve"> de </w:t>
      </w:r>
      <w:r w:rsidR="006E056A" w:rsidRPr="00001D4E">
        <w:rPr>
          <w:lang w:val="pt-PT"/>
        </w:rPr>
        <w:t xml:space="preserve">novembro </w:t>
      </w:r>
      <w:r w:rsidR="002803A5" w:rsidRPr="00001D4E">
        <w:rPr>
          <w:lang w:val="pt-PT"/>
        </w:rPr>
        <w:t>de 201</w:t>
      </w:r>
      <w:r w:rsidR="00633581" w:rsidRPr="00001D4E">
        <w:rPr>
          <w:lang w:val="pt-PT"/>
        </w:rPr>
        <w:t>6</w:t>
      </w:r>
      <w:r w:rsidR="002803A5" w:rsidRPr="00001D4E">
        <w:rPr>
          <w:lang w:val="pt-PT"/>
        </w:rPr>
        <w:t>.</w:t>
      </w:r>
    </w:p>
    <w:p w:rsidR="002803A5" w:rsidRPr="00001D4E" w:rsidRDefault="002803A5" w:rsidP="002803A5">
      <w:pPr>
        <w:rPr>
          <w:lang w:val="pt-PT"/>
        </w:rPr>
      </w:pPr>
    </w:p>
    <w:p w:rsidR="002D279E" w:rsidRPr="00001D4E" w:rsidRDefault="002D279E" w:rsidP="000E1429">
      <w:pPr>
        <w:jc w:val="both"/>
        <w:rPr>
          <w:lang w:val="pt-PT"/>
        </w:rPr>
      </w:pPr>
    </w:p>
    <w:p w:rsidR="00B355D8" w:rsidRPr="00001D4E" w:rsidRDefault="00B355D8" w:rsidP="00B355D8">
      <w:pPr>
        <w:jc w:val="both"/>
      </w:pPr>
      <w:r w:rsidRPr="00001D4E">
        <w:t>Exmo. Sr. Gilmar Rinaldi,</w:t>
      </w:r>
    </w:p>
    <w:p w:rsidR="00B355D8" w:rsidRPr="00001D4E" w:rsidRDefault="00B355D8" w:rsidP="00B355D8">
      <w:pPr>
        <w:jc w:val="both"/>
      </w:pPr>
      <w:r w:rsidRPr="00001D4E">
        <w:t>Prefeito Municipal,</w:t>
      </w:r>
    </w:p>
    <w:p w:rsidR="00B355D8" w:rsidRPr="00001D4E" w:rsidRDefault="00B355D8" w:rsidP="00B355D8">
      <w:pPr>
        <w:jc w:val="both"/>
      </w:pPr>
      <w:r w:rsidRPr="00001D4E">
        <w:t>Paço Municipal Clodovino Soares,</w:t>
      </w:r>
    </w:p>
    <w:p w:rsidR="00B355D8" w:rsidRPr="00001D4E" w:rsidRDefault="00B355D8" w:rsidP="00B355D8">
      <w:pPr>
        <w:jc w:val="both"/>
      </w:pPr>
      <w:r w:rsidRPr="00001D4E">
        <w:t>Nesta Cidade.</w:t>
      </w:r>
    </w:p>
    <w:p w:rsidR="002D279E" w:rsidRPr="00001D4E" w:rsidRDefault="002D279E" w:rsidP="002D279E">
      <w:pPr>
        <w:jc w:val="both"/>
        <w:rPr>
          <w:lang w:val="pt-PT"/>
        </w:rPr>
      </w:pPr>
    </w:p>
    <w:p w:rsidR="002D279E" w:rsidRPr="00001D4E" w:rsidRDefault="002D279E" w:rsidP="000E1429">
      <w:pPr>
        <w:jc w:val="both"/>
        <w:rPr>
          <w:lang w:val="pt-PT"/>
        </w:rPr>
      </w:pPr>
    </w:p>
    <w:p w:rsidR="002803A5" w:rsidRPr="00001D4E" w:rsidRDefault="002D279E" w:rsidP="003B46E9">
      <w:pPr>
        <w:ind w:left="708" w:firstLine="708"/>
        <w:jc w:val="both"/>
        <w:rPr>
          <w:lang w:val="pt-PT"/>
        </w:rPr>
      </w:pPr>
      <w:r w:rsidRPr="00001D4E">
        <w:rPr>
          <w:lang w:val="pt-PT"/>
        </w:rPr>
        <w:t>Senhor</w:t>
      </w:r>
      <w:r w:rsidR="00D76323" w:rsidRPr="00001D4E">
        <w:rPr>
          <w:lang w:val="pt-PT"/>
        </w:rPr>
        <w:t xml:space="preserve"> Prefeit</w:t>
      </w:r>
      <w:r w:rsidR="00B355D8" w:rsidRPr="00001D4E">
        <w:rPr>
          <w:lang w:val="pt-PT"/>
        </w:rPr>
        <w:t>o</w:t>
      </w:r>
      <w:r w:rsidRPr="00001D4E">
        <w:rPr>
          <w:lang w:val="pt-PT"/>
        </w:rPr>
        <w:t>,</w:t>
      </w:r>
    </w:p>
    <w:p w:rsidR="001B6C3E" w:rsidRPr="00001D4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001D4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C0CDB" w:rsidRPr="00001D4E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001D4E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001D4E">
        <w:rPr>
          <w:rFonts w:ascii="Times New Roman" w:hAnsi="Times New Roman"/>
          <w:sz w:val="24"/>
        </w:rPr>
        <w:t>Marcelo Kohlrausch</w:t>
      </w:r>
      <w:r w:rsidRPr="00001D4E">
        <w:rPr>
          <w:rFonts w:ascii="Times New Roman" w:hAnsi="Times New Roman"/>
          <w:sz w:val="24"/>
        </w:rPr>
        <w:t xml:space="preserve">, aprovado em </w:t>
      </w:r>
      <w:r w:rsidR="00C95287" w:rsidRPr="00001D4E">
        <w:rPr>
          <w:rFonts w:ascii="Times New Roman" w:hAnsi="Times New Roman"/>
          <w:sz w:val="24"/>
        </w:rPr>
        <w:t xml:space="preserve">Sessão </w:t>
      </w:r>
      <w:r w:rsidR="0097497C" w:rsidRPr="00001D4E">
        <w:rPr>
          <w:rFonts w:ascii="Times New Roman" w:hAnsi="Times New Roman"/>
          <w:sz w:val="24"/>
        </w:rPr>
        <w:t>Ordinária</w:t>
      </w:r>
      <w:r w:rsidR="00B355D8" w:rsidRPr="00001D4E">
        <w:rPr>
          <w:rFonts w:ascii="Times New Roman" w:hAnsi="Times New Roman"/>
          <w:sz w:val="24"/>
        </w:rPr>
        <w:t xml:space="preserve"> de </w:t>
      </w:r>
      <w:r w:rsidR="00374AFE" w:rsidRPr="00001D4E">
        <w:rPr>
          <w:rFonts w:ascii="Times New Roman" w:hAnsi="Times New Roman"/>
          <w:sz w:val="24"/>
        </w:rPr>
        <w:t>17</w:t>
      </w:r>
      <w:r w:rsidR="00B31BEA" w:rsidRPr="00001D4E">
        <w:rPr>
          <w:rFonts w:ascii="Times New Roman" w:hAnsi="Times New Roman"/>
          <w:sz w:val="24"/>
        </w:rPr>
        <w:t xml:space="preserve"> de </w:t>
      </w:r>
      <w:r w:rsidR="006E056A" w:rsidRPr="00001D4E">
        <w:rPr>
          <w:rFonts w:ascii="Times New Roman" w:hAnsi="Times New Roman"/>
          <w:sz w:val="24"/>
        </w:rPr>
        <w:t>novembro</w:t>
      </w:r>
      <w:r w:rsidR="00633581" w:rsidRPr="00001D4E">
        <w:rPr>
          <w:rFonts w:ascii="Times New Roman" w:hAnsi="Times New Roman"/>
          <w:sz w:val="24"/>
        </w:rPr>
        <w:t>,</w:t>
      </w:r>
      <w:r w:rsidR="00001D4E" w:rsidRPr="00001D4E">
        <w:rPr>
          <w:rFonts w:ascii="Times New Roman" w:hAnsi="Times New Roman"/>
          <w:sz w:val="24"/>
        </w:rPr>
        <w:t xml:space="preserve"> </w:t>
      </w:r>
      <w:r w:rsidR="00706A6D" w:rsidRPr="00001D4E">
        <w:rPr>
          <w:rFonts w:ascii="Times New Roman" w:hAnsi="Times New Roman"/>
          <w:sz w:val="24"/>
        </w:rPr>
        <w:t xml:space="preserve">solicita </w:t>
      </w:r>
      <w:proofErr w:type="gramStart"/>
      <w:r w:rsidR="00706A6D" w:rsidRPr="00001D4E">
        <w:rPr>
          <w:rFonts w:ascii="Times New Roman" w:hAnsi="Times New Roman"/>
          <w:sz w:val="24"/>
        </w:rPr>
        <w:t>à</w:t>
      </w:r>
      <w:proofErr w:type="gramEnd"/>
      <w:r w:rsidR="00706A6D" w:rsidRPr="00001D4E">
        <w:rPr>
          <w:rFonts w:ascii="Times New Roman" w:hAnsi="Times New Roman"/>
          <w:sz w:val="24"/>
        </w:rPr>
        <w:t xml:space="preserve"> Vossa Excelência,</w:t>
      </w:r>
      <w:r w:rsidR="00700B1E">
        <w:rPr>
          <w:rFonts w:ascii="Times New Roman" w:hAnsi="Times New Roman"/>
          <w:sz w:val="24"/>
        </w:rPr>
        <w:t xml:space="preserve"> </w:t>
      </w:r>
      <w:r w:rsidR="00700B1E">
        <w:t>que determine à Secretaria competente</w:t>
      </w:r>
      <w:r w:rsidR="00700B1E">
        <w:t xml:space="preserve">, </w:t>
      </w:r>
      <w:bookmarkStart w:id="0" w:name="_GoBack"/>
      <w:bookmarkEnd w:id="0"/>
      <w:r w:rsidR="00001D4E">
        <w:rPr>
          <w:rFonts w:ascii="Times New Roman" w:hAnsi="Times New Roman"/>
          <w:sz w:val="24"/>
        </w:rPr>
        <w:t xml:space="preserve"> </w:t>
      </w:r>
      <w:r w:rsidR="00123155" w:rsidRPr="00001D4E">
        <w:rPr>
          <w:rFonts w:ascii="Times New Roman" w:hAnsi="Times New Roman"/>
          <w:sz w:val="24"/>
        </w:rPr>
        <w:t>a manutenção das luminárias da Avenida Padre Claret, entre os números 1131 e 1285.</w:t>
      </w:r>
    </w:p>
    <w:p w:rsidR="00001D4E" w:rsidRPr="00001D4E" w:rsidRDefault="00001D4E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23155" w:rsidRPr="00001D4E" w:rsidRDefault="0012315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001D4E">
        <w:rPr>
          <w:rFonts w:ascii="Times New Roman" w:hAnsi="Times New Roman"/>
          <w:sz w:val="24"/>
        </w:rPr>
        <w:t>Segundo o Vereador, são vários pontos em sequência desligados, prejudicando a segurança na região que é formada por escolas, banco, academia, mecânica, entre outros estabelecimentos comerciais.</w:t>
      </w:r>
    </w:p>
    <w:p w:rsidR="00001D4E" w:rsidRPr="00001D4E" w:rsidRDefault="00001D4E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001D4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001D4E">
        <w:rPr>
          <w:rFonts w:ascii="Times New Roman" w:hAnsi="Times New Roman"/>
          <w:sz w:val="24"/>
        </w:rPr>
        <w:t>Sem mais</w:t>
      </w:r>
      <w:r w:rsidR="009506ED" w:rsidRPr="00001D4E">
        <w:rPr>
          <w:rFonts w:ascii="Times New Roman" w:hAnsi="Times New Roman"/>
          <w:sz w:val="24"/>
        </w:rPr>
        <w:t xml:space="preserve"> e na </w:t>
      </w:r>
      <w:r w:rsidR="002803A5" w:rsidRPr="00001D4E">
        <w:rPr>
          <w:rFonts w:ascii="Times New Roman" w:hAnsi="Times New Roman"/>
          <w:sz w:val="24"/>
        </w:rPr>
        <w:t xml:space="preserve">expectativa </w:t>
      </w:r>
      <w:r w:rsidR="002E4465" w:rsidRPr="00001D4E">
        <w:rPr>
          <w:rFonts w:ascii="Times New Roman" w:hAnsi="Times New Roman"/>
          <w:sz w:val="24"/>
        </w:rPr>
        <w:t>d</w:t>
      </w:r>
      <w:r w:rsidR="00FC0CDB" w:rsidRPr="00001D4E">
        <w:rPr>
          <w:rFonts w:ascii="Times New Roman" w:hAnsi="Times New Roman"/>
          <w:sz w:val="24"/>
        </w:rPr>
        <w:t xml:space="preserve">a </w:t>
      </w:r>
      <w:r w:rsidR="00001D4E">
        <w:rPr>
          <w:rFonts w:ascii="Times New Roman" w:hAnsi="Times New Roman"/>
          <w:sz w:val="24"/>
        </w:rPr>
        <w:t>providência</w:t>
      </w:r>
      <w:r w:rsidR="0097497C" w:rsidRPr="00001D4E">
        <w:rPr>
          <w:rFonts w:ascii="Times New Roman" w:hAnsi="Times New Roman"/>
          <w:sz w:val="24"/>
        </w:rPr>
        <w:t>,</w:t>
      </w:r>
      <w:r w:rsidR="00DF439B" w:rsidRPr="00001D4E">
        <w:rPr>
          <w:rFonts w:ascii="Times New Roman" w:hAnsi="Times New Roman"/>
          <w:sz w:val="24"/>
        </w:rPr>
        <w:t xml:space="preserve"> enviamos votos de </w:t>
      </w:r>
      <w:r w:rsidR="002803A5" w:rsidRPr="00001D4E">
        <w:rPr>
          <w:rFonts w:ascii="Times New Roman" w:hAnsi="Times New Roman"/>
          <w:sz w:val="24"/>
        </w:rPr>
        <w:t>consideração e apreço.</w:t>
      </w:r>
    </w:p>
    <w:p w:rsidR="002803A5" w:rsidRPr="00001D4E" w:rsidRDefault="002803A5" w:rsidP="000E1429">
      <w:pPr>
        <w:ind w:firstLine="1440"/>
        <w:jc w:val="both"/>
        <w:rPr>
          <w:lang w:val="pt-PT"/>
        </w:rPr>
      </w:pPr>
    </w:p>
    <w:p w:rsidR="00BD6E82" w:rsidRPr="00001D4E" w:rsidRDefault="00BD6E82" w:rsidP="000E1429">
      <w:pPr>
        <w:ind w:firstLine="1440"/>
        <w:jc w:val="both"/>
        <w:rPr>
          <w:lang w:val="pt-PT"/>
        </w:rPr>
      </w:pPr>
    </w:p>
    <w:p w:rsidR="00FC0CDB" w:rsidRPr="00001D4E" w:rsidRDefault="00FC0CDB" w:rsidP="000E1429">
      <w:pPr>
        <w:ind w:firstLine="1440"/>
        <w:jc w:val="both"/>
        <w:rPr>
          <w:lang w:val="pt-PT"/>
        </w:rPr>
      </w:pPr>
    </w:p>
    <w:p w:rsidR="00FC0CDB" w:rsidRPr="00001D4E" w:rsidRDefault="00FC0CDB" w:rsidP="000E1429">
      <w:pPr>
        <w:ind w:firstLine="1440"/>
        <w:jc w:val="both"/>
        <w:rPr>
          <w:lang w:val="pt-PT"/>
        </w:rPr>
      </w:pPr>
    </w:p>
    <w:p w:rsidR="00B355D8" w:rsidRPr="00001D4E" w:rsidRDefault="00AB5B93" w:rsidP="00B355D8">
      <w:pPr>
        <w:jc w:val="center"/>
        <w:rPr>
          <w:lang w:val="pt-PT"/>
        </w:rPr>
      </w:pPr>
      <w:r w:rsidRPr="00001D4E">
        <w:rPr>
          <w:lang w:val="pt-PT"/>
        </w:rPr>
        <w:t>Marcelo Kohlrausch</w:t>
      </w:r>
      <w:r w:rsidR="00B355D8" w:rsidRPr="00001D4E">
        <w:rPr>
          <w:lang w:val="pt-PT"/>
        </w:rPr>
        <w:t>,</w:t>
      </w:r>
    </w:p>
    <w:p w:rsidR="00B355D8" w:rsidRPr="00001D4E" w:rsidRDefault="00B355D8" w:rsidP="00B355D8">
      <w:pPr>
        <w:jc w:val="center"/>
        <w:rPr>
          <w:lang w:val="pt-PT"/>
        </w:rPr>
      </w:pPr>
      <w:r w:rsidRPr="00001D4E">
        <w:rPr>
          <w:lang w:val="pt-PT"/>
        </w:rPr>
        <w:t>Presidente.</w:t>
      </w:r>
    </w:p>
    <w:p w:rsidR="002803A5" w:rsidRPr="00001D4E" w:rsidRDefault="002803A5" w:rsidP="002803A5">
      <w:pPr>
        <w:jc w:val="both"/>
        <w:rPr>
          <w:lang w:val="pt-PT"/>
        </w:rPr>
      </w:pPr>
    </w:p>
    <w:p w:rsidR="002803A5" w:rsidRPr="00001D4E" w:rsidRDefault="002803A5" w:rsidP="002803A5">
      <w:pPr>
        <w:jc w:val="both"/>
        <w:rPr>
          <w:lang w:val="pt-PT"/>
        </w:rPr>
      </w:pPr>
    </w:p>
    <w:p w:rsidR="00915D0D" w:rsidRPr="00001D4E" w:rsidRDefault="00915D0D" w:rsidP="002803A5">
      <w:pPr>
        <w:jc w:val="both"/>
        <w:rPr>
          <w:lang w:val="pt-PT"/>
        </w:rPr>
      </w:pPr>
    </w:p>
    <w:sectPr w:rsidR="00915D0D" w:rsidRPr="00001D4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D4E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5C5D"/>
    <w:rsid w:val="006F137D"/>
    <w:rsid w:val="006F4980"/>
    <w:rsid w:val="00700B1E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66CB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2016-11-18T17:19:00Z</cp:lastPrinted>
  <dcterms:created xsi:type="dcterms:W3CDTF">2016-11-18T15:13:00Z</dcterms:created>
  <dcterms:modified xsi:type="dcterms:W3CDTF">2016-11-18T18:02:00Z</dcterms:modified>
</cp:coreProperties>
</file>