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46658B">
        <w:t>1</w:t>
      </w:r>
      <w:r w:rsidR="00FE387D">
        <w:t>20</w:t>
      </w:r>
      <w:r w:rsidR="007D1403">
        <w:t>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  <w:r w:rsidR="00B16B31">
        <w:t xml:space="preserve"> </w:t>
      </w:r>
    </w:p>
    <w:p w:rsidR="002803A5" w:rsidRPr="00B16B31" w:rsidRDefault="00B16B31" w:rsidP="00B16B31">
      <w:r>
        <w:t xml:space="preserve">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D7AF1">
        <w:rPr>
          <w:lang w:val="pt-PT"/>
        </w:rPr>
        <w:t>07</w:t>
      </w:r>
      <w:r>
        <w:rPr>
          <w:lang w:val="pt-PT"/>
        </w:rPr>
        <w:t xml:space="preserve"> de </w:t>
      </w:r>
      <w:r w:rsidR="007D7AF1">
        <w:rPr>
          <w:lang w:val="pt-PT"/>
        </w:rPr>
        <w:t>deze</w:t>
      </w:r>
      <w:r>
        <w:rPr>
          <w:lang w:val="pt-PT"/>
        </w:rPr>
        <w:t>mbro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872764" w:rsidP="00872764">
      <w:pPr>
        <w:jc w:val="both"/>
      </w:pPr>
      <w:r w:rsidRPr="006D367C">
        <w:t>Exmo. Sr. Gilmar Rinaldi,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872764" w:rsidRPr="006D367C" w:rsidRDefault="00872764" w:rsidP="00872764">
      <w:pPr>
        <w:jc w:val="both"/>
      </w:pPr>
      <w:r>
        <w:t>Executivo Municipal</w:t>
      </w:r>
      <w:r w:rsidRPr="006D367C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Default="0015329A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803A5" w:rsidP="007D140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D7AF1">
        <w:rPr>
          <w:rFonts w:ascii="Times New Roman" w:hAnsi="Times New Roman"/>
          <w:sz w:val="24"/>
        </w:rPr>
        <w:t>06</w:t>
      </w:r>
      <w:r w:rsidR="00B16B31">
        <w:rPr>
          <w:rFonts w:ascii="Times New Roman" w:hAnsi="Times New Roman"/>
          <w:sz w:val="24"/>
        </w:rPr>
        <w:t xml:space="preserve"> de </w:t>
      </w:r>
      <w:r w:rsidR="007D7AF1">
        <w:rPr>
          <w:rFonts w:ascii="Times New Roman" w:hAnsi="Times New Roman"/>
          <w:sz w:val="24"/>
        </w:rPr>
        <w:t>deze</w:t>
      </w:r>
      <w:r w:rsidR="00B16B31">
        <w:rPr>
          <w:rFonts w:ascii="Times New Roman" w:hAnsi="Times New Roman"/>
          <w:sz w:val="24"/>
        </w:rPr>
        <w:t>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15329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6F1C94">
        <w:rPr>
          <w:rFonts w:ascii="Times New Roman" w:hAnsi="Times New Roman"/>
          <w:sz w:val="24"/>
        </w:rPr>
        <w:t xml:space="preserve"> a</w:t>
      </w:r>
      <w:r w:rsidR="0015329A">
        <w:rPr>
          <w:rFonts w:ascii="Times New Roman" w:hAnsi="Times New Roman"/>
          <w:sz w:val="24"/>
        </w:rPr>
        <w:t xml:space="preserve"> </w:t>
      </w:r>
      <w:r w:rsidR="007D1403">
        <w:rPr>
          <w:rFonts w:ascii="Times New Roman" w:hAnsi="Times New Roman"/>
          <w:sz w:val="24"/>
        </w:rPr>
        <w:t>notifica</w:t>
      </w:r>
      <w:r w:rsidR="006F1C94">
        <w:rPr>
          <w:rFonts w:ascii="Times New Roman" w:hAnsi="Times New Roman"/>
          <w:sz w:val="24"/>
        </w:rPr>
        <w:t>ção</w:t>
      </w:r>
      <w:r w:rsidR="007D1403">
        <w:rPr>
          <w:rFonts w:ascii="Times New Roman" w:hAnsi="Times New Roman"/>
          <w:sz w:val="24"/>
        </w:rPr>
        <w:t xml:space="preserve"> </w:t>
      </w:r>
      <w:r w:rsidR="006F1C94">
        <w:rPr>
          <w:rFonts w:ascii="Times New Roman" w:hAnsi="Times New Roman"/>
          <w:sz w:val="24"/>
        </w:rPr>
        <w:t>a</w:t>
      </w:r>
      <w:r w:rsidR="007D1403">
        <w:rPr>
          <w:rFonts w:ascii="Times New Roman" w:hAnsi="Times New Roman"/>
          <w:sz w:val="24"/>
        </w:rPr>
        <w:t xml:space="preserve">o proprietário do </w:t>
      </w:r>
      <w:r w:rsidR="00411259">
        <w:rPr>
          <w:rFonts w:ascii="Times New Roman" w:hAnsi="Times New Roman"/>
          <w:sz w:val="24"/>
        </w:rPr>
        <w:t>imóvel</w:t>
      </w:r>
      <w:r w:rsidR="007D1403">
        <w:rPr>
          <w:rFonts w:ascii="Times New Roman" w:hAnsi="Times New Roman"/>
          <w:sz w:val="24"/>
        </w:rPr>
        <w:t xml:space="preserve"> baldio, localizado na Rua Ezequiel Nunes Filhos</w:t>
      </w:r>
      <w:r w:rsidR="00A42A47">
        <w:rPr>
          <w:rFonts w:ascii="Times New Roman" w:hAnsi="Times New Roman"/>
          <w:sz w:val="24"/>
        </w:rPr>
        <w:t>,</w:t>
      </w:r>
      <w:r w:rsidR="007D1403">
        <w:rPr>
          <w:rFonts w:ascii="Times New Roman" w:hAnsi="Times New Roman"/>
          <w:sz w:val="24"/>
        </w:rPr>
        <w:t xml:space="preserve"> ao lado do número 157, Bairro São Sebastião, para que faça a capina e </w:t>
      </w:r>
      <w:r w:rsidR="007B3393">
        <w:rPr>
          <w:rFonts w:ascii="Times New Roman" w:hAnsi="Times New Roman"/>
          <w:sz w:val="24"/>
        </w:rPr>
        <w:t xml:space="preserve">a </w:t>
      </w:r>
      <w:r w:rsidR="007D1403">
        <w:rPr>
          <w:rFonts w:ascii="Times New Roman" w:hAnsi="Times New Roman"/>
          <w:sz w:val="24"/>
        </w:rPr>
        <w:t xml:space="preserve">limpeza do terreno, pois o matagal invadiu </w:t>
      </w:r>
      <w:r w:rsidR="007B3393">
        <w:rPr>
          <w:rFonts w:ascii="Times New Roman" w:hAnsi="Times New Roman"/>
          <w:sz w:val="24"/>
        </w:rPr>
        <w:t>o passeio público</w:t>
      </w:r>
      <w:r w:rsidR="006F1C94">
        <w:rPr>
          <w:rFonts w:ascii="Times New Roman" w:hAnsi="Times New Roman"/>
          <w:sz w:val="24"/>
        </w:rPr>
        <w:t>,</w:t>
      </w:r>
      <w:bookmarkStart w:id="0" w:name="_GoBack"/>
      <w:bookmarkEnd w:id="0"/>
      <w:r w:rsidR="007B3393">
        <w:rPr>
          <w:rFonts w:ascii="Times New Roman" w:hAnsi="Times New Roman"/>
          <w:sz w:val="24"/>
        </w:rPr>
        <w:t xml:space="preserve"> inviabilizando a passagem dos </w:t>
      </w:r>
      <w:r w:rsidR="007D1403">
        <w:rPr>
          <w:rFonts w:ascii="Times New Roman" w:hAnsi="Times New Roman"/>
          <w:sz w:val="24"/>
        </w:rPr>
        <w:t>pedestres.</w:t>
      </w:r>
      <w:r w:rsidR="00872764">
        <w:rPr>
          <w:rFonts w:ascii="Times New Roman" w:hAnsi="Times New Roman"/>
          <w:sz w:val="24"/>
        </w:rPr>
        <w:t xml:space="preserve"> </w:t>
      </w:r>
    </w:p>
    <w:p w:rsidR="00872764" w:rsidRDefault="0087276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25A8C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7B3393" w:rsidRPr="00AD6635" w:rsidRDefault="007B3393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35D1"/>
    <w:rsid w:val="003252A1"/>
    <w:rsid w:val="00326C3A"/>
    <w:rsid w:val="00333E62"/>
    <w:rsid w:val="00343AFC"/>
    <w:rsid w:val="003466BB"/>
    <w:rsid w:val="00346C8C"/>
    <w:rsid w:val="00352A73"/>
    <w:rsid w:val="00360D78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259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F1C94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3393"/>
    <w:rsid w:val="007B6899"/>
    <w:rsid w:val="007D1403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42A47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387D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36511-DE5F-460D-AB92-46ECABE1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2016-12-07T17:15:00Z</cp:lastPrinted>
  <dcterms:created xsi:type="dcterms:W3CDTF">2016-12-07T16:17:00Z</dcterms:created>
  <dcterms:modified xsi:type="dcterms:W3CDTF">2016-12-09T15:45:00Z</dcterms:modified>
</cp:coreProperties>
</file>