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D14C5">
        <w:t>4</w:t>
      </w:r>
      <w:r w:rsidR="00D12CC2">
        <w:t>3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959AA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F18B2" w:rsidRDefault="002803A5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</w:t>
      </w:r>
      <w:r w:rsidR="00C56B2A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</w:t>
      </w:r>
      <w:r w:rsidR="00C56B2A">
        <w:rPr>
          <w:rFonts w:ascii="Times New Roman" w:hAnsi="Times New Roman"/>
          <w:sz w:val="24"/>
        </w:rPr>
        <w:t>or</w:t>
      </w:r>
      <w:r w:rsidR="003659F2">
        <w:rPr>
          <w:rFonts w:ascii="Times New Roman" w:hAnsi="Times New Roman"/>
          <w:sz w:val="24"/>
        </w:rPr>
        <w:t xml:space="preserve"> </w:t>
      </w:r>
      <w:r w:rsidR="00655564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34A8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BE481D">
        <w:rPr>
          <w:rFonts w:ascii="Times New Roman" w:hAnsi="Times New Roman"/>
          <w:sz w:val="24"/>
        </w:rPr>
        <w:t>solicita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D12CC2">
        <w:rPr>
          <w:rFonts w:ascii="Times New Roman" w:hAnsi="Times New Roman"/>
          <w:sz w:val="24"/>
        </w:rPr>
        <w:t>a desobtrução e limpeza dos bueiros com hidrojateamento, localizado na Rua João Francisco Alves, n° 355, Bairro Três Marias</w:t>
      </w:r>
      <w:r w:rsidR="00DD14C5">
        <w:rPr>
          <w:rFonts w:ascii="Times New Roman" w:hAnsi="Times New Roman"/>
          <w:sz w:val="24"/>
        </w:rPr>
        <w:t>.</w:t>
      </w:r>
    </w:p>
    <w:p w:rsidR="007F18B2" w:rsidRDefault="007F18B2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12CC2">
        <w:rPr>
          <w:rFonts w:ascii="Times New Roman" w:hAnsi="Times New Roman"/>
          <w:sz w:val="24"/>
        </w:rPr>
        <w:t>em função das chuvas no úl</w:t>
      </w:r>
      <w:bookmarkStart w:id="0" w:name="_GoBack"/>
      <w:bookmarkEnd w:id="0"/>
      <w:r w:rsidR="00D12CC2">
        <w:rPr>
          <w:rFonts w:ascii="Times New Roman" w:hAnsi="Times New Roman"/>
          <w:sz w:val="24"/>
        </w:rPr>
        <w:t>timo dia 04 de janeiro de 2017, os bueiros da localidade mencionada não deram a devida vasão, pois estão entupidos</w:t>
      </w:r>
      <w:r w:rsidR="008B7575">
        <w:rPr>
          <w:rFonts w:ascii="Times New Roman" w:hAnsi="Times New Roman"/>
          <w:sz w:val="24"/>
        </w:rPr>
        <w:t>.</w:t>
      </w:r>
    </w:p>
    <w:p w:rsidR="002803A5" w:rsidRPr="00AD6635" w:rsidRDefault="002622B1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67495"/>
    <w:rsid w:val="00175908"/>
    <w:rsid w:val="001A3538"/>
    <w:rsid w:val="001C33A0"/>
    <w:rsid w:val="001D2293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D5AC4"/>
    <w:rsid w:val="005E097D"/>
    <w:rsid w:val="005E4BD2"/>
    <w:rsid w:val="005F50BE"/>
    <w:rsid w:val="005F6D8E"/>
    <w:rsid w:val="00611A98"/>
    <w:rsid w:val="00615BBA"/>
    <w:rsid w:val="00617CC0"/>
    <w:rsid w:val="00627C85"/>
    <w:rsid w:val="00645A9C"/>
    <w:rsid w:val="00655564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8B2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B7575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3B61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481D"/>
    <w:rsid w:val="00BE53D2"/>
    <w:rsid w:val="00C00158"/>
    <w:rsid w:val="00C10390"/>
    <w:rsid w:val="00C107F2"/>
    <w:rsid w:val="00C26885"/>
    <w:rsid w:val="00C33205"/>
    <w:rsid w:val="00C40A70"/>
    <w:rsid w:val="00C56B2A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586B"/>
    <w:rsid w:val="00CF3BFF"/>
    <w:rsid w:val="00D01F17"/>
    <w:rsid w:val="00D0284B"/>
    <w:rsid w:val="00D06794"/>
    <w:rsid w:val="00D1090E"/>
    <w:rsid w:val="00D12CC2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D14C5"/>
    <w:rsid w:val="00E0409B"/>
    <w:rsid w:val="00E47393"/>
    <w:rsid w:val="00E51454"/>
    <w:rsid w:val="00E71DC8"/>
    <w:rsid w:val="00E75D99"/>
    <w:rsid w:val="00E7705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01572"/>
    <w:rsid w:val="00F2589E"/>
    <w:rsid w:val="00F30118"/>
    <w:rsid w:val="00F31295"/>
    <w:rsid w:val="00F54EC5"/>
    <w:rsid w:val="00F64DC8"/>
    <w:rsid w:val="00F70A39"/>
    <w:rsid w:val="00F719DE"/>
    <w:rsid w:val="00F81E14"/>
    <w:rsid w:val="00F910AF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032C-582A-4003-AE57-943A6C6F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2017-01-04T15:38:00Z</cp:lastPrinted>
  <dcterms:created xsi:type="dcterms:W3CDTF">2017-01-11T14:16:00Z</dcterms:created>
  <dcterms:modified xsi:type="dcterms:W3CDTF">2017-01-11T14:19:00Z</dcterms:modified>
</cp:coreProperties>
</file>