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80CDA">
        <w:t>068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A726FC" w:rsidP="00B16B31">
      <w:r>
        <w:rPr>
          <w:lang w:val="pt-PT"/>
        </w:rPr>
        <w:t xml:space="preserve">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>de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980CDA" w:rsidRPr="006D367C" w:rsidRDefault="00980CDA" w:rsidP="00980CDA">
      <w:pPr>
        <w:jc w:val="both"/>
      </w:pPr>
      <w:r>
        <w:t>Exmo. Sr. Leonardo Pascoal</w:t>
      </w:r>
      <w:r w:rsidRPr="006D367C">
        <w:t>,</w:t>
      </w:r>
    </w:p>
    <w:p w:rsidR="00980CDA" w:rsidRPr="006D367C" w:rsidRDefault="00980CDA" w:rsidP="00980CDA">
      <w:pPr>
        <w:jc w:val="both"/>
      </w:pPr>
      <w:r w:rsidRPr="006D367C">
        <w:t>Prefeito Municipal,</w:t>
      </w:r>
    </w:p>
    <w:p w:rsidR="00980CDA" w:rsidRPr="006D367C" w:rsidRDefault="00980CDA" w:rsidP="00980CDA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80CDA" w:rsidRPr="006D367C" w:rsidRDefault="00980CDA" w:rsidP="00980CDA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980CDA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726FC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A726FC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A726FC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80CDA">
        <w:rPr>
          <w:rFonts w:ascii="Times New Roman" w:hAnsi="Times New Roman"/>
          <w:sz w:val="24"/>
        </w:rPr>
        <w:t>Excelência</w:t>
      </w:r>
      <w:r w:rsidR="00A726FC">
        <w:rPr>
          <w:rFonts w:ascii="Times New Roman" w:hAnsi="Times New Roman"/>
          <w:sz w:val="24"/>
        </w:rPr>
        <w:t xml:space="preserve">, </w:t>
      </w:r>
      <w:r w:rsidR="00A1593C">
        <w:rPr>
          <w:rFonts w:ascii="Times New Roman" w:hAnsi="Times New Roman"/>
          <w:sz w:val="24"/>
        </w:rPr>
        <w:t xml:space="preserve">que </w:t>
      </w:r>
      <w:r w:rsidR="00980CDA">
        <w:rPr>
          <w:rFonts w:ascii="Times New Roman" w:hAnsi="Times New Roman"/>
          <w:sz w:val="24"/>
        </w:rPr>
        <w:t>informe a respeito da situação dos carros que foram doados pela Policia Federal e estão alocados no pátio da Secretaria de Obras do Município</w:t>
      </w:r>
      <w:r w:rsidR="000323EF">
        <w:rPr>
          <w:rFonts w:ascii="Times New Roman" w:hAnsi="Times New Roman"/>
          <w:sz w:val="24"/>
        </w:rPr>
        <w:t>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>a,</w:t>
      </w:r>
      <w:r w:rsidR="00980CDA">
        <w:rPr>
          <w:rFonts w:ascii="Times New Roman" w:hAnsi="Times New Roman"/>
          <w:sz w:val="24"/>
        </w:rPr>
        <w:t xml:space="preserve"> os carros estão em desuso em decorrência da falta de documentação necessária para que os mesmos possam circular dentro e fora do município. É de suma importância a agilidade deste pedido, posto que, a cidade carece de veículos para suprir suas demandas.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80CDA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23EF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575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0CDA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6FC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4708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6786-BF9B-4362-8FD2-E1DBA3E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2017-01-04T15:25:00Z</cp:lastPrinted>
  <dcterms:created xsi:type="dcterms:W3CDTF">2017-01-18T14:53:00Z</dcterms:created>
  <dcterms:modified xsi:type="dcterms:W3CDTF">2017-01-18T14:53:00Z</dcterms:modified>
</cp:coreProperties>
</file>