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475A3A">
        <w:t>078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</w:t>
      </w:r>
      <w:r w:rsidR="006C3EC2">
        <w:rPr>
          <w:lang w:val="pt-PT"/>
        </w:rPr>
        <w:t xml:space="preserve">    </w:t>
      </w:r>
      <w:r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DF543D">
        <w:rPr>
          <w:lang w:val="pt-PT"/>
        </w:rPr>
        <w:t>18</w:t>
      </w:r>
      <w:r w:rsidR="006C3EC2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239F6" w:rsidRDefault="002803A5" w:rsidP="00C11D1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C11D1F">
        <w:rPr>
          <w:rFonts w:ascii="Times New Roman" w:hAnsi="Times New Roman"/>
          <w:sz w:val="24"/>
        </w:rPr>
        <w:t xml:space="preserve"> Luiz Duarte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DF543D">
        <w:rPr>
          <w:rFonts w:ascii="Times New Roman" w:hAnsi="Times New Roman"/>
          <w:sz w:val="24"/>
        </w:rPr>
        <w:t>17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DF543D">
        <w:rPr>
          <w:rFonts w:ascii="Times New Roman" w:hAnsi="Times New Roman"/>
          <w:sz w:val="24"/>
        </w:rPr>
        <w:t>,</w:t>
      </w:r>
      <w:r w:rsidR="006C3EC2">
        <w:rPr>
          <w:rFonts w:ascii="Times New Roman" w:hAnsi="Times New Roman"/>
          <w:sz w:val="24"/>
        </w:rPr>
        <w:t xml:space="preserve"> </w:t>
      </w:r>
      <w:r w:rsidR="00475A3A">
        <w:rPr>
          <w:rFonts w:ascii="Times New Roman" w:hAnsi="Times New Roman"/>
          <w:sz w:val="24"/>
        </w:rPr>
        <w:t>informações sobre a cobrança de taxa de manutenção do cemitério, a mesma foi implantada sem ser notificada aos moradores do município.</w:t>
      </w:r>
      <w:bookmarkStart w:id="0" w:name="_GoBack"/>
      <w:bookmarkEnd w:id="0"/>
    </w:p>
    <w:p w:rsidR="006C3EC2" w:rsidRDefault="006C3EC2" w:rsidP="00C11D1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B2FF6" w:rsidRDefault="006B2FF6" w:rsidP="00C11D1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DF543D">
        <w:rPr>
          <w:rFonts w:ascii="Times New Roman" w:hAnsi="Times New Roman"/>
          <w:sz w:val="24"/>
        </w:rPr>
        <w:t>o Vereador</w:t>
      </w:r>
      <w:r w:rsidR="006C3EC2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475A3A">
        <w:rPr>
          <w:rFonts w:ascii="Times New Roman" w:hAnsi="Times New Roman"/>
          <w:sz w:val="24"/>
        </w:rPr>
        <w:t>os moradores solicitam que a secretaria responsável informe para onde vai esta taxa cobrada, pois o cemitério está cheio de lixos e não há manutenção.</w:t>
      </w:r>
    </w:p>
    <w:p w:rsidR="006C3EC2" w:rsidRDefault="006C3EC2" w:rsidP="00C11D1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6C3EC2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5A3A"/>
    <w:rsid w:val="00476616"/>
    <w:rsid w:val="00481BCA"/>
    <w:rsid w:val="00496584"/>
    <w:rsid w:val="004A385A"/>
    <w:rsid w:val="004A60D0"/>
    <w:rsid w:val="004B12B6"/>
    <w:rsid w:val="004E25E3"/>
    <w:rsid w:val="004E2A81"/>
    <w:rsid w:val="004E7BB3"/>
    <w:rsid w:val="004F01C0"/>
    <w:rsid w:val="004F1344"/>
    <w:rsid w:val="005264D3"/>
    <w:rsid w:val="00526E81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C3EC2"/>
    <w:rsid w:val="006E0DE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F543D"/>
    <w:rsid w:val="00E0409B"/>
    <w:rsid w:val="00E13A17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BE032-1BC9-4C59-A28B-FF9E49A57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2017-01-04T15:25:00Z</cp:lastPrinted>
  <dcterms:created xsi:type="dcterms:W3CDTF">2017-01-18T14:26:00Z</dcterms:created>
  <dcterms:modified xsi:type="dcterms:W3CDTF">2017-01-18T14:26:00Z</dcterms:modified>
</cp:coreProperties>
</file>