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F0F13">
        <w:t>154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FC186C" w:rsidP="00B16B31">
      <w:r>
        <w:rPr>
          <w:lang w:val="pt-PT"/>
        </w:rPr>
        <w:t xml:space="preserve">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BF5634">
        <w:rPr>
          <w:lang w:val="pt-PT"/>
        </w:rPr>
        <w:t>1º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BF5634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FC186C" w:rsidP="0043301F">
      <w:pPr>
        <w:ind w:left="5664"/>
      </w:pPr>
      <w:r>
        <w:t xml:space="preserve"> </w:t>
      </w: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186C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E47D8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B28B9">
        <w:rPr>
          <w:rFonts w:ascii="Times New Roman" w:hAnsi="Times New Roman"/>
          <w:sz w:val="24"/>
        </w:rPr>
        <w:t xml:space="preserve"> </w:t>
      </w:r>
      <w:r w:rsidR="009B684C"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8B28B9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BF5634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8B28B9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8B28B9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3C505C">
        <w:rPr>
          <w:rFonts w:ascii="Times New Roman" w:hAnsi="Times New Roman"/>
          <w:sz w:val="24"/>
        </w:rPr>
        <w:t xml:space="preserve"> </w:t>
      </w:r>
      <w:r w:rsidR="00BE2BE2">
        <w:rPr>
          <w:rFonts w:ascii="Times New Roman" w:hAnsi="Times New Roman"/>
          <w:sz w:val="24"/>
        </w:rPr>
        <w:t xml:space="preserve">que realize </w:t>
      </w:r>
      <w:r w:rsidR="00FF0F13">
        <w:rPr>
          <w:rFonts w:ascii="Times New Roman" w:hAnsi="Times New Roman"/>
          <w:sz w:val="24"/>
        </w:rPr>
        <w:t>a troca do poste e da lâmpada, localizados na Rua Soledade, em frente ao número, 1868, bairro Tamandaré.</w:t>
      </w:r>
      <w:bookmarkStart w:id="0" w:name="_GoBack"/>
      <w:bookmarkEnd w:id="0"/>
    </w:p>
    <w:p w:rsidR="008B28B9" w:rsidRDefault="008B28B9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45F3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A59AF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6E47D8"/>
    <w:rsid w:val="006E6E6E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28B9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B684C"/>
    <w:rsid w:val="009C11F8"/>
    <w:rsid w:val="009C1D2B"/>
    <w:rsid w:val="009C1E0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6619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2BE2"/>
    <w:rsid w:val="00BE4C2C"/>
    <w:rsid w:val="00BE53D2"/>
    <w:rsid w:val="00BF5634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186C"/>
    <w:rsid w:val="00FD2252"/>
    <w:rsid w:val="00FD2BDA"/>
    <w:rsid w:val="00FD34D1"/>
    <w:rsid w:val="00FE3867"/>
    <w:rsid w:val="00FF0AE0"/>
    <w:rsid w:val="00FF0F13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6117-D846-4DD9-B245-16B9BD0CC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2017-01-25T18:37:00Z</cp:lastPrinted>
  <dcterms:created xsi:type="dcterms:W3CDTF">2017-02-01T13:22:00Z</dcterms:created>
  <dcterms:modified xsi:type="dcterms:W3CDTF">2017-02-01T13:23:00Z</dcterms:modified>
</cp:coreProperties>
</file>