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04B5B">
        <w:t>200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E6887" w:rsidP="00B16B31">
      <w:r>
        <w:rPr>
          <w:lang w:val="pt-PT"/>
        </w:rPr>
        <w:t xml:space="preserve">                                                                 </w:t>
      </w:r>
      <w:r w:rsidR="002C6257">
        <w:rPr>
          <w:lang w:val="pt-PT"/>
        </w:rPr>
        <w:t xml:space="preserve">                              </w:t>
      </w:r>
      <w:r w:rsidR="002803A5" w:rsidRPr="00AD6635">
        <w:rPr>
          <w:lang w:val="pt-PT"/>
        </w:rPr>
        <w:t xml:space="preserve">Esteio, </w:t>
      </w:r>
      <w:r w:rsidR="002C6257">
        <w:rPr>
          <w:lang w:val="pt-PT"/>
        </w:rPr>
        <w:t>0</w:t>
      </w:r>
      <w:r w:rsidR="00004B5B">
        <w:rPr>
          <w:lang w:val="pt-PT"/>
        </w:rPr>
        <w:t>8</w:t>
      </w:r>
      <w:r w:rsidR="00182BA1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2C6257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004B5B" w:rsidP="002C6257">
      <w:pPr>
        <w:jc w:val="both"/>
      </w:pPr>
      <w:r>
        <w:t>Ilma. Sra. Maria Joaquina Sartori Nunes</w:t>
      </w:r>
    </w:p>
    <w:p w:rsidR="002C6257" w:rsidRPr="006D367C" w:rsidRDefault="00004B5B" w:rsidP="002C6257">
      <w:pPr>
        <w:jc w:val="both"/>
      </w:pPr>
      <w:r>
        <w:t>Rua Osmar Fortes Barcelos, nº 479 – Santo Inácio,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004B5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Prezada senhora,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004B5B">
        <w:rPr>
          <w:rFonts w:ascii="Times New Roman" w:hAnsi="Times New Roman"/>
          <w:sz w:val="24"/>
        </w:rPr>
        <w:t>07</w:t>
      </w:r>
      <w:r w:rsidR="005A0AB8">
        <w:rPr>
          <w:rFonts w:ascii="Times New Roman" w:hAnsi="Times New Roman"/>
          <w:sz w:val="24"/>
        </w:rPr>
        <w:t xml:space="preserve"> de </w:t>
      </w:r>
      <w:r w:rsidR="00004B5B">
        <w:rPr>
          <w:rFonts w:ascii="Times New Roman" w:hAnsi="Times New Roman"/>
          <w:sz w:val="24"/>
        </w:rPr>
        <w:t>fevereiro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>parabeniza Vossa Senhoria pelo seu centésimo aniversário, ocorrido na última quinta-feira (02).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C6257" w:rsidRDefault="00004B5B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60556">
        <w:rPr>
          <w:rFonts w:ascii="Times New Roman" w:hAnsi="Times New Roman"/>
          <w:sz w:val="24"/>
        </w:rPr>
        <w:t xml:space="preserve">Enaltecemos a importância de </w:t>
      </w:r>
      <w:r w:rsidR="0097711E">
        <w:rPr>
          <w:rFonts w:ascii="Times New Roman" w:hAnsi="Times New Roman"/>
          <w:sz w:val="24"/>
        </w:rPr>
        <w:t xml:space="preserve">ter </w:t>
      </w:r>
      <w:r w:rsidR="00460556">
        <w:rPr>
          <w:rFonts w:ascii="Times New Roman" w:hAnsi="Times New Roman"/>
          <w:sz w:val="24"/>
        </w:rPr>
        <w:t xml:space="preserve">uma pessoa estimada </w:t>
      </w:r>
      <w:r w:rsidR="0097711E">
        <w:rPr>
          <w:rFonts w:ascii="Times New Roman" w:hAnsi="Times New Roman"/>
          <w:sz w:val="24"/>
        </w:rPr>
        <w:t xml:space="preserve">em nossa </w:t>
      </w:r>
      <w:r w:rsidR="00460556">
        <w:rPr>
          <w:rFonts w:ascii="Times New Roman" w:hAnsi="Times New Roman"/>
          <w:sz w:val="24"/>
        </w:rPr>
        <w:t xml:space="preserve">cidade, </w:t>
      </w:r>
      <w:r w:rsidR="00B95AD1">
        <w:rPr>
          <w:rFonts w:ascii="Times New Roman" w:hAnsi="Times New Roman"/>
          <w:sz w:val="24"/>
        </w:rPr>
        <w:t>dividindo sua experiência. A</w:t>
      </w:r>
      <w:r w:rsidR="00460556">
        <w:rPr>
          <w:rFonts w:ascii="Times New Roman" w:hAnsi="Times New Roman"/>
          <w:sz w:val="24"/>
        </w:rPr>
        <w:t xml:space="preserve">gradecemos a existência de alguém com tanto a nos ensinar, que sua vida continue repleta de alegrias </w:t>
      </w:r>
      <w:r w:rsidR="00C242AF">
        <w:rPr>
          <w:rFonts w:ascii="Times New Roman" w:hAnsi="Times New Roman"/>
          <w:sz w:val="24"/>
        </w:rPr>
        <w:t>e realizações nestes 100 anos muito bem vividos, e siga sendo sempre exemplo de fortaleza e resignação.</w:t>
      </w:r>
      <w:bookmarkStart w:id="0" w:name="_GoBack"/>
      <w:bookmarkEnd w:id="0"/>
    </w:p>
    <w:p w:rsidR="00C242AF" w:rsidRDefault="00C242AF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C242AF" w:rsidRDefault="00C242AF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  <w:r>
        <w:rPr>
          <w:lang w:val="pt-PT"/>
        </w:rPr>
        <w:t xml:space="preserve">  </w:t>
      </w:r>
    </w:p>
    <w:p w:rsidR="00C242AF" w:rsidRDefault="00C242AF" w:rsidP="00C242AF">
      <w:pPr>
        <w:jc w:val="center"/>
        <w:rPr>
          <w:lang w:val="pt-PT"/>
        </w:rPr>
      </w:pPr>
    </w:p>
    <w:p w:rsidR="00933C95" w:rsidRPr="0069555D" w:rsidRDefault="00C242AF" w:rsidP="00C242AF">
      <w:pPr>
        <w:jc w:val="center"/>
        <w:rPr>
          <w:lang w:val="pt-PT"/>
        </w:rPr>
      </w:pPr>
      <w:r>
        <w:rPr>
          <w:lang w:val="pt-PT"/>
        </w:rPr>
        <w:t>Rute Viegas Pereira</w:t>
      </w:r>
      <w:r w:rsidR="00933C95">
        <w:rPr>
          <w:lang w:val="pt-PT"/>
        </w:rPr>
        <w:t>,</w:t>
      </w:r>
    </w:p>
    <w:p w:rsidR="00B15D3D" w:rsidRPr="00AD6635" w:rsidRDefault="00C242AF" w:rsidP="00C242AF">
      <w:pPr>
        <w:jc w:val="center"/>
        <w:rPr>
          <w:lang w:val="pt-PT"/>
        </w:rPr>
      </w:pPr>
      <w:r>
        <w:t xml:space="preserve">  </w:t>
      </w:r>
      <w:r w:rsidR="00933C95">
        <w:t>Vereador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2A3D-49D5-4029-B172-3EC27380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2017-02-08T20:02:00Z</cp:lastPrinted>
  <dcterms:created xsi:type="dcterms:W3CDTF">2017-02-08T15:44:00Z</dcterms:created>
  <dcterms:modified xsi:type="dcterms:W3CDTF">2017-02-08T20:05:00Z</dcterms:modified>
</cp:coreProperties>
</file>