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344DD">
        <w:t>260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B93C00">
        <w:rPr>
          <w:lang w:val="pt-PT"/>
        </w:rPr>
        <w:t>03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D344DD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E7CC9">
        <w:t>do dia</w:t>
      </w:r>
      <w:bookmarkStart w:id="0" w:name="_GoBack"/>
      <w:bookmarkEnd w:id="0"/>
      <w:r w:rsidR="005C7D36">
        <w:rPr>
          <w:rFonts w:ascii="Times New Roman" w:hAnsi="Times New Roman"/>
          <w:sz w:val="24"/>
        </w:rPr>
        <w:t xml:space="preserve"> </w:t>
      </w:r>
      <w:r w:rsidR="00B93C00">
        <w:rPr>
          <w:rFonts w:ascii="Times New Roman" w:hAnsi="Times New Roman"/>
          <w:sz w:val="24"/>
        </w:rPr>
        <w:t>02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A20C65">
        <w:rPr>
          <w:rFonts w:ascii="Times New Roman" w:hAnsi="Times New Roman"/>
          <w:sz w:val="24"/>
        </w:rPr>
        <w:t xml:space="preserve">seja </w:t>
      </w:r>
      <w:r w:rsidR="00D344DD">
        <w:rPr>
          <w:rFonts w:ascii="Times New Roman" w:hAnsi="Times New Roman"/>
          <w:sz w:val="24"/>
        </w:rPr>
        <w:t>a eliminação de broca na calçada da Rua Di Cavalcanti, em frente ao número 431, no bairro Santo Inácio</w:t>
      </w:r>
      <w:r w:rsidR="00A20C65">
        <w:rPr>
          <w:rFonts w:ascii="Times New Roman" w:hAnsi="Times New Roman"/>
          <w:sz w:val="24"/>
        </w:rPr>
        <w:t>.</w:t>
      </w:r>
    </w:p>
    <w:p w:rsidR="00B62F5D" w:rsidRDefault="00B62F5D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E7CC9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44D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23594-9675-48A2-8DBE-AFFF468F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2017-03-03T15:57:00Z</cp:lastPrinted>
  <dcterms:created xsi:type="dcterms:W3CDTF">2017-03-03T14:32:00Z</dcterms:created>
  <dcterms:modified xsi:type="dcterms:W3CDTF">2017-03-03T15:57:00Z</dcterms:modified>
</cp:coreProperties>
</file>