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35F2D">
        <w:t>347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D90C99">
        <w:rPr>
          <w:lang w:val="pt-PT"/>
        </w:rPr>
        <w:t>22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9F5A2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764FA">
        <w:rPr>
          <w:rFonts w:ascii="Times New Roman" w:hAnsi="Times New Roman"/>
          <w:sz w:val="24"/>
        </w:rPr>
        <w:t>A Câmara Muni</w:t>
      </w:r>
      <w:r w:rsidR="00FA168D" w:rsidRPr="00A764FA">
        <w:rPr>
          <w:rFonts w:ascii="Times New Roman" w:hAnsi="Times New Roman"/>
          <w:sz w:val="24"/>
        </w:rPr>
        <w:t>cip</w:t>
      </w:r>
      <w:r w:rsidR="003659F2" w:rsidRPr="00A764FA">
        <w:rPr>
          <w:rFonts w:ascii="Times New Roman" w:hAnsi="Times New Roman"/>
          <w:sz w:val="24"/>
        </w:rPr>
        <w:t>al, acolhendo requerimento do</w:t>
      </w:r>
      <w:r w:rsidRPr="00A764FA">
        <w:rPr>
          <w:rFonts w:ascii="Times New Roman" w:hAnsi="Times New Roman"/>
          <w:sz w:val="24"/>
        </w:rPr>
        <w:t xml:space="preserve"> Vereador</w:t>
      </w:r>
      <w:r w:rsidR="00402C53" w:rsidRPr="00A764FA">
        <w:rPr>
          <w:rFonts w:ascii="Times New Roman" w:hAnsi="Times New Roman"/>
          <w:sz w:val="24"/>
        </w:rPr>
        <w:t xml:space="preserve"> </w:t>
      </w:r>
      <w:r w:rsidR="00A20C65" w:rsidRPr="00A764FA">
        <w:rPr>
          <w:rFonts w:ascii="Times New Roman" w:hAnsi="Times New Roman"/>
          <w:sz w:val="24"/>
        </w:rPr>
        <w:t>Luiz Duarte</w:t>
      </w:r>
      <w:r w:rsidRPr="00A764FA">
        <w:rPr>
          <w:rFonts w:ascii="Times New Roman" w:hAnsi="Times New Roman"/>
          <w:sz w:val="24"/>
        </w:rPr>
        <w:t xml:space="preserve">, aprovado em </w:t>
      </w:r>
      <w:r w:rsidR="0069555D" w:rsidRPr="00A764FA">
        <w:rPr>
          <w:rFonts w:ascii="Times New Roman" w:hAnsi="Times New Roman"/>
          <w:sz w:val="24"/>
        </w:rPr>
        <w:t xml:space="preserve">Sessão </w:t>
      </w:r>
      <w:r w:rsidR="00FF0AE0" w:rsidRPr="00A764FA">
        <w:rPr>
          <w:rFonts w:ascii="Times New Roman" w:hAnsi="Times New Roman"/>
          <w:sz w:val="24"/>
        </w:rPr>
        <w:t>Ordinári</w:t>
      </w:r>
      <w:r w:rsidR="00252DC2" w:rsidRPr="00A764FA">
        <w:rPr>
          <w:rFonts w:ascii="Times New Roman" w:hAnsi="Times New Roman"/>
          <w:sz w:val="24"/>
        </w:rPr>
        <w:t>a</w:t>
      </w:r>
      <w:r w:rsidR="003659F2" w:rsidRPr="00A764FA">
        <w:rPr>
          <w:rFonts w:ascii="Times New Roman" w:hAnsi="Times New Roman"/>
          <w:sz w:val="24"/>
        </w:rPr>
        <w:t xml:space="preserve"> </w:t>
      </w:r>
      <w:r w:rsidR="00D93478" w:rsidRPr="00A764FA">
        <w:rPr>
          <w:rFonts w:ascii="Times New Roman" w:hAnsi="Times New Roman"/>
          <w:sz w:val="24"/>
        </w:rPr>
        <w:t xml:space="preserve">do dia </w:t>
      </w:r>
      <w:r w:rsidR="00D90C99">
        <w:rPr>
          <w:rFonts w:ascii="Times New Roman" w:hAnsi="Times New Roman"/>
          <w:sz w:val="24"/>
        </w:rPr>
        <w:t>21</w:t>
      </w:r>
      <w:r w:rsidR="00B93C00" w:rsidRPr="00A764FA">
        <w:rPr>
          <w:rFonts w:ascii="Times New Roman" w:hAnsi="Times New Roman"/>
          <w:sz w:val="24"/>
        </w:rPr>
        <w:t xml:space="preserve"> de março</w:t>
      </w:r>
      <w:r w:rsidR="00751EFA" w:rsidRPr="00A764FA">
        <w:rPr>
          <w:rFonts w:ascii="Times New Roman" w:hAnsi="Times New Roman"/>
          <w:sz w:val="24"/>
        </w:rPr>
        <w:t xml:space="preserve">, </w:t>
      </w:r>
      <w:r w:rsidR="00110272" w:rsidRPr="00A764FA">
        <w:rPr>
          <w:rFonts w:ascii="Times New Roman" w:hAnsi="Times New Roman"/>
          <w:sz w:val="24"/>
        </w:rPr>
        <w:t>solici</w:t>
      </w:r>
      <w:r w:rsidR="00F81E14" w:rsidRPr="00A764FA">
        <w:rPr>
          <w:rFonts w:ascii="Times New Roman" w:hAnsi="Times New Roman"/>
          <w:sz w:val="24"/>
        </w:rPr>
        <w:t>ta</w:t>
      </w:r>
      <w:r w:rsidR="003659F2" w:rsidRPr="00A764FA">
        <w:rPr>
          <w:rFonts w:ascii="Times New Roman" w:hAnsi="Times New Roman"/>
          <w:sz w:val="24"/>
        </w:rPr>
        <w:t xml:space="preserve"> </w:t>
      </w:r>
      <w:r w:rsidR="008301C8">
        <w:rPr>
          <w:rFonts w:ascii="Times New Roman" w:hAnsi="Times New Roman"/>
          <w:sz w:val="24"/>
        </w:rPr>
        <w:t>que</w:t>
      </w:r>
      <w:r w:rsidRPr="00A764FA">
        <w:rPr>
          <w:rFonts w:ascii="Times New Roman" w:hAnsi="Times New Roman"/>
          <w:sz w:val="24"/>
        </w:rPr>
        <w:t xml:space="preserve"> Vossa E</w:t>
      </w:r>
      <w:r w:rsidR="00D75CA6" w:rsidRPr="00A764FA">
        <w:rPr>
          <w:rFonts w:ascii="Times New Roman" w:hAnsi="Times New Roman"/>
          <w:sz w:val="24"/>
        </w:rPr>
        <w:t>xcelência</w:t>
      </w:r>
      <w:r w:rsidR="008301C8">
        <w:rPr>
          <w:rFonts w:ascii="Times New Roman" w:hAnsi="Times New Roman"/>
          <w:sz w:val="24"/>
        </w:rPr>
        <w:t xml:space="preserve"> </w:t>
      </w:r>
      <w:r w:rsidR="00A1593C" w:rsidRPr="00A764FA">
        <w:rPr>
          <w:rFonts w:ascii="Times New Roman" w:hAnsi="Times New Roman"/>
          <w:sz w:val="24"/>
        </w:rPr>
        <w:t>determine à S</w:t>
      </w:r>
      <w:r w:rsidR="00260F82" w:rsidRPr="00A764FA">
        <w:rPr>
          <w:rFonts w:ascii="Times New Roman" w:hAnsi="Times New Roman"/>
          <w:sz w:val="24"/>
        </w:rPr>
        <w:t>ecretaria competente</w:t>
      </w:r>
      <w:r w:rsidR="00BD02EF" w:rsidRPr="00A764F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F0E6D" w:rsidRPr="00A764FA">
        <w:rPr>
          <w:rFonts w:ascii="Times New Roman" w:hAnsi="Times New Roman"/>
          <w:sz w:val="24"/>
        </w:rPr>
        <w:t>que</w:t>
      </w:r>
      <w:r w:rsidR="00680F74" w:rsidRPr="00A764FA">
        <w:rPr>
          <w:rFonts w:ascii="Times New Roman" w:hAnsi="Times New Roman"/>
          <w:sz w:val="24"/>
        </w:rPr>
        <w:t xml:space="preserve"> </w:t>
      </w:r>
      <w:r w:rsidR="009F5A29">
        <w:rPr>
          <w:rFonts w:ascii="Times New Roman" w:hAnsi="Times New Roman"/>
          <w:sz w:val="24"/>
        </w:rPr>
        <w:t>faça a eliminação de broca, situada na Rua João Frainer, 282.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D34516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D34516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35F2D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C1DC2"/>
    <w:rsid w:val="007D7AF1"/>
    <w:rsid w:val="007F0E6D"/>
    <w:rsid w:val="007F76CD"/>
    <w:rsid w:val="00803F9C"/>
    <w:rsid w:val="00804326"/>
    <w:rsid w:val="00821B52"/>
    <w:rsid w:val="008301C8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9F5A29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64FA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516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90C99"/>
    <w:rsid w:val="00D93478"/>
    <w:rsid w:val="00DA78FC"/>
    <w:rsid w:val="00DB7EE7"/>
    <w:rsid w:val="00DC5CAD"/>
    <w:rsid w:val="00DF73C7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A4BCA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90D4-FE9F-40D9-8C93-2DABC913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3</cp:revision>
  <cp:lastPrinted>2017-03-03T15:56:00Z</cp:lastPrinted>
  <dcterms:created xsi:type="dcterms:W3CDTF">2017-03-22T14:20:00Z</dcterms:created>
  <dcterms:modified xsi:type="dcterms:W3CDTF">2017-03-23T18:26:00Z</dcterms:modified>
</cp:coreProperties>
</file>