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80" w:rsidRPr="00AD6635" w:rsidRDefault="002803A5" w:rsidP="00824180">
      <w:pPr>
        <w:rPr>
          <w:lang w:val="pt-PT"/>
        </w:rPr>
      </w:pPr>
      <w:r w:rsidRPr="00AD6635">
        <w:t xml:space="preserve">Of. nº </w:t>
      </w:r>
      <w:r w:rsidR="00997AAC">
        <w:t>351</w:t>
      </w:r>
      <w:r w:rsidRPr="00AD6635">
        <w:t>/1</w:t>
      </w:r>
      <w:r w:rsidR="00FF6C7C">
        <w:t>7</w:t>
      </w:r>
      <w:r w:rsidRPr="00AD6635">
        <w:t>-SG</w:t>
      </w:r>
      <w:r w:rsidR="00824180">
        <w:t>.</w:t>
      </w:r>
    </w:p>
    <w:p w:rsidR="002803A5" w:rsidRPr="00B16B31" w:rsidRDefault="002803A5" w:rsidP="00824180">
      <w:pPr>
        <w:jc w:val="right"/>
      </w:pPr>
      <w:r w:rsidRPr="00AD6635">
        <w:rPr>
          <w:lang w:val="pt-PT"/>
        </w:rPr>
        <w:t xml:space="preserve">Esteio, </w:t>
      </w:r>
      <w:r w:rsidR="00824180">
        <w:rPr>
          <w:lang w:val="pt-PT"/>
        </w:rPr>
        <w:t xml:space="preserve">22 </w:t>
      </w:r>
      <w:r w:rsidR="00B16B31">
        <w:rPr>
          <w:lang w:val="pt-PT"/>
        </w:rPr>
        <w:t xml:space="preserve">de </w:t>
      </w:r>
      <w:r w:rsidR="008561C8">
        <w:rPr>
          <w:lang w:val="pt-PT"/>
        </w:rPr>
        <w:t>março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6B4ED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D758D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997AAC">
        <w:rPr>
          <w:rFonts w:ascii="Times New Roman" w:hAnsi="Times New Roman"/>
          <w:sz w:val="24"/>
        </w:rPr>
        <w:t>21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6B4EDB">
        <w:rPr>
          <w:rFonts w:ascii="Times New Roman" w:hAnsi="Times New Roman"/>
          <w:sz w:val="24"/>
        </w:rPr>
        <w:t xml:space="preserve"> </w:t>
      </w:r>
      <w:r w:rsidR="00420FCB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420FCB">
        <w:rPr>
          <w:rFonts w:ascii="Times New Roman" w:hAnsi="Times New Roman"/>
          <w:sz w:val="24"/>
        </w:rPr>
        <w:t xml:space="preserve"> </w:t>
      </w:r>
      <w:r w:rsidR="00D758DA">
        <w:rPr>
          <w:rFonts w:ascii="Times New Roman" w:hAnsi="Times New Roman"/>
          <w:sz w:val="24"/>
        </w:rPr>
        <w:t>determine à Secretaria C</w:t>
      </w:r>
      <w:r w:rsidR="00FB7BAA">
        <w:rPr>
          <w:rFonts w:ascii="Times New Roman" w:hAnsi="Times New Roman"/>
          <w:sz w:val="24"/>
        </w:rPr>
        <w:t>ompetente</w:t>
      </w:r>
      <w:r w:rsidR="00420FCB">
        <w:rPr>
          <w:rFonts w:ascii="Times New Roman" w:hAnsi="Times New Roman"/>
          <w:sz w:val="24"/>
        </w:rPr>
        <w:t xml:space="preserve"> a </w:t>
      </w:r>
      <w:r w:rsidR="00824180">
        <w:rPr>
          <w:rFonts w:ascii="Times New Roman" w:hAnsi="Times New Roman"/>
          <w:sz w:val="24"/>
        </w:rPr>
        <w:t>realiz</w:t>
      </w:r>
      <w:r w:rsidR="00420FCB">
        <w:rPr>
          <w:rFonts w:ascii="Times New Roman" w:hAnsi="Times New Roman"/>
          <w:sz w:val="24"/>
        </w:rPr>
        <w:t>ação</w:t>
      </w:r>
      <w:r w:rsidR="00824180">
        <w:rPr>
          <w:rFonts w:ascii="Times New Roman" w:hAnsi="Times New Roman"/>
          <w:sz w:val="24"/>
        </w:rPr>
        <w:t xml:space="preserve"> </w:t>
      </w:r>
      <w:r w:rsidR="00420FCB">
        <w:rPr>
          <w:rFonts w:ascii="Times New Roman" w:hAnsi="Times New Roman"/>
          <w:sz w:val="24"/>
        </w:rPr>
        <w:t>d</w:t>
      </w:r>
      <w:bookmarkStart w:id="0" w:name="_GoBack"/>
      <w:bookmarkEnd w:id="0"/>
      <w:r w:rsidR="001F285F">
        <w:rPr>
          <w:rFonts w:ascii="Times New Roman" w:hAnsi="Times New Roman"/>
          <w:sz w:val="24"/>
        </w:rPr>
        <w:t>o conserto de</w:t>
      </w:r>
      <w:r w:rsidR="00D758DA">
        <w:rPr>
          <w:rFonts w:ascii="Times New Roman" w:hAnsi="Times New Roman"/>
          <w:sz w:val="24"/>
        </w:rPr>
        <w:t xml:space="preserve"> </w:t>
      </w:r>
      <w:r w:rsidR="001F285F">
        <w:rPr>
          <w:rFonts w:ascii="Times New Roman" w:hAnsi="Times New Roman"/>
          <w:sz w:val="24"/>
        </w:rPr>
        <w:t>broca</w:t>
      </w:r>
      <w:r w:rsidR="00D758DA">
        <w:rPr>
          <w:rFonts w:ascii="Times New Roman" w:hAnsi="Times New Roman"/>
          <w:sz w:val="24"/>
        </w:rPr>
        <w:t xml:space="preserve"> </w:t>
      </w:r>
      <w:r w:rsidR="008561C8">
        <w:rPr>
          <w:rFonts w:ascii="Times New Roman" w:hAnsi="Times New Roman"/>
          <w:sz w:val="24"/>
        </w:rPr>
        <w:t xml:space="preserve">localizada na </w:t>
      </w:r>
      <w:r w:rsidR="001F285F">
        <w:rPr>
          <w:rFonts w:ascii="Times New Roman" w:hAnsi="Times New Roman"/>
          <w:sz w:val="24"/>
        </w:rPr>
        <w:t>Rua Elísio Silva, nº 295, bairro Três Marias.</w:t>
      </w:r>
    </w:p>
    <w:p w:rsidR="0045530E" w:rsidRDefault="0045530E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F6611" w:rsidRDefault="006E4250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8561C8">
        <w:rPr>
          <w:rFonts w:ascii="Times New Roman" w:hAnsi="Times New Roman"/>
          <w:sz w:val="24"/>
        </w:rPr>
        <w:t>,</w:t>
      </w:r>
      <w:r w:rsidR="001F285F">
        <w:rPr>
          <w:rFonts w:ascii="Times New Roman" w:hAnsi="Times New Roman"/>
          <w:sz w:val="24"/>
        </w:rPr>
        <w:t xml:space="preserve"> a broca no local prejudica o trânsito pela comunidade</w:t>
      </w:r>
      <w:r w:rsidR="008561C8">
        <w:rPr>
          <w:rFonts w:ascii="Times New Roman" w:hAnsi="Times New Roman"/>
          <w:sz w:val="24"/>
        </w:rPr>
        <w:t xml:space="preserve">. </w:t>
      </w:r>
    </w:p>
    <w:p w:rsidR="009D7380" w:rsidRDefault="009D7380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D758DA" w:rsidP="00D80C85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</w:t>
      </w:r>
      <w:r w:rsidR="00427BFB">
        <w:rPr>
          <w:rFonts w:ascii="Times New Roman" w:hAnsi="Times New Roman"/>
          <w:sz w:val="24"/>
        </w:rPr>
        <w:t>Sem mais</w:t>
      </w:r>
      <w:r w:rsidR="00427BFB"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1F285F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0FCB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D5EDD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E4250"/>
    <w:rsid w:val="006F5527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21B52"/>
    <w:rsid w:val="00824180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97AAC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C987-C7F8-485C-A022-E83F472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2017-03-22T16:48:00Z</cp:lastPrinted>
  <dcterms:created xsi:type="dcterms:W3CDTF">2017-03-22T14:41:00Z</dcterms:created>
  <dcterms:modified xsi:type="dcterms:W3CDTF">2017-03-23T18:38:00Z</dcterms:modified>
</cp:coreProperties>
</file>