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73962">
        <w:t>35</w:t>
      </w:r>
      <w:r w:rsidR="002B53DF">
        <w:t>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973962">
        <w:rPr>
          <w:lang w:val="pt-PT"/>
        </w:rPr>
        <w:t>22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73962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2B53DF">
        <w:rPr>
          <w:rFonts w:ascii="Times New Roman" w:hAnsi="Times New Roman"/>
          <w:sz w:val="24"/>
        </w:rPr>
        <w:t xml:space="preserve">realize a manutenção da pintura de sinalização, e recolocação da placa informativa de </w:t>
      </w:r>
      <w:r w:rsidR="002C4940">
        <w:rPr>
          <w:rFonts w:ascii="Times New Roman" w:hAnsi="Times New Roman"/>
          <w:sz w:val="24"/>
        </w:rPr>
        <w:t>“</w:t>
      </w:r>
      <w:r w:rsidR="002B53DF">
        <w:rPr>
          <w:rFonts w:ascii="Times New Roman" w:hAnsi="Times New Roman"/>
          <w:sz w:val="24"/>
        </w:rPr>
        <w:t>não estacione</w:t>
      </w:r>
      <w:r w:rsidR="002C4940">
        <w:rPr>
          <w:rFonts w:ascii="Times New Roman" w:hAnsi="Times New Roman"/>
          <w:sz w:val="24"/>
        </w:rPr>
        <w:t>”,</w:t>
      </w:r>
      <w:r w:rsidR="002B53DF">
        <w:rPr>
          <w:rFonts w:ascii="Times New Roman" w:hAnsi="Times New Roman"/>
          <w:sz w:val="24"/>
        </w:rPr>
        <w:t xml:space="preserve"> situ</w:t>
      </w:r>
      <w:bookmarkStart w:id="0" w:name="_GoBack"/>
      <w:bookmarkEnd w:id="0"/>
      <w:r w:rsidR="002B53DF">
        <w:rPr>
          <w:rFonts w:ascii="Times New Roman" w:hAnsi="Times New Roman"/>
          <w:sz w:val="24"/>
        </w:rPr>
        <w:t>ada na Rua Novo Hamburgo, 116. Bairro Parque Amador, em frente à Escola Camilo Alves</w:t>
      </w:r>
      <w:r w:rsidR="00E94797">
        <w:rPr>
          <w:rFonts w:ascii="Times New Roman" w:hAnsi="Times New Roman"/>
          <w:sz w:val="24"/>
        </w:rPr>
        <w:t>.</w:t>
      </w:r>
      <w:r w:rsidR="00D120D8">
        <w:rPr>
          <w:rFonts w:ascii="Times New Roman" w:hAnsi="Times New Roman"/>
          <w:sz w:val="24"/>
        </w:rPr>
        <w:t xml:space="preserve"> Foto</w:t>
      </w:r>
      <w:r w:rsidR="00973962">
        <w:rPr>
          <w:rFonts w:ascii="Times New Roman" w:hAnsi="Times New Roman"/>
          <w:sz w:val="24"/>
        </w:rPr>
        <w:t>s</w:t>
      </w:r>
      <w:r w:rsidR="00D120D8">
        <w:rPr>
          <w:rFonts w:ascii="Times New Roman" w:hAnsi="Times New Roman"/>
          <w:sz w:val="24"/>
        </w:rPr>
        <w:t xml:space="preserve"> anexa</w:t>
      </w:r>
      <w:r w:rsidR="00973962">
        <w:rPr>
          <w:rFonts w:ascii="Times New Roman" w:hAnsi="Times New Roman"/>
          <w:sz w:val="24"/>
        </w:rPr>
        <w:t>s</w:t>
      </w:r>
      <w:r w:rsidR="00D120D8">
        <w:rPr>
          <w:rFonts w:ascii="Times New Roman" w:hAnsi="Times New Roman"/>
          <w:sz w:val="24"/>
        </w:rPr>
        <w:t>.</w:t>
      </w: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a inexistência de sinalização prej</w:t>
      </w:r>
      <w:r w:rsidR="002C4940">
        <w:rPr>
          <w:rFonts w:ascii="Times New Roman" w:hAnsi="Times New Roman"/>
          <w:sz w:val="24"/>
        </w:rPr>
        <w:t>udica a travessia dos pedestres</w:t>
      </w:r>
      <w:r>
        <w:rPr>
          <w:rFonts w:ascii="Times New Roman" w:hAnsi="Times New Roman"/>
          <w:sz w:val="24"/>
        </w:rPr>
        <w:t xml:space="preserve"> e também inviabiliza o </w:t>
      </w:r>
      <w:r w:rsidR="002C4940">
        <w:rPr>
          <w:rFonts w:ascii="Times New Roman" w:hAnsi="Times New Roman"/>
          <w:sz w:val="24"/>
        </w:rPr>
        <w:t>acesso de veículos com direito à</w:t>
      </w:r>
      <w:r>
        <w:rPr>
          <w:rFonts w:ascii="Times New Roman" w:hAnsi="Times New Roman"/>
          <w:sz w:val="24"/>
        </w:rPr>
        <w:t xml:space="preserve"> vaga especial.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1325-740F-4776-896F-D23D0926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2017-03-15T19:45:00Z</cp:lastPrinted>
  <dcterms:created xsi:type="dcterms:W3CDTF">2017-03-22T13:49:00Z</dcterms:created>
  <dcterms:modified xsi:type="dcterms:W3CDTF">2017-03-23T19:08:00Z</dcterms:modified>
</cp:coreProperties>
</file>