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6802D1" w:rsidRDefault="002803A5" w:rsidP="006802D1">
      <w:pPr>
        <w:rPr>
          <w:lang w:val="pt-PT"/>
        </w:rPr>
      </w:pPr>
      <w:r w:rsidRPr="00AD6635">
        <w:t xml:space="preserve">Of. nº </w:t>
      </w:r>
      <w:r w:rsidR="002F7323">
        <w:t>427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6802D1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CA02D4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CA02D4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CA02D4" w:rsidRPr="006D367C" w:rsidRDefault="007D7019" w:rsidP="00CA02D4">
      <w:pPr>
        <w:jc w:val="both"/>
      </w:pPr>
      <w:r>
        <w:t>Ilma</w:t>
      </w:r>
      <w:r w:rsidR="00CA02D4">
        <w:t>. Sr</w:t>
      </w:r>
      <w:r>
        <w:t>a</w:t>
      </w:r>
      <w:r w:rsidR="00CA02D4">
        <w:t xml:space="preserve">. </w:t>
      </w:r>
      <w:r>
        <w:t xml:space="preserve">Stela </w:t>
      </w:r>
      <w:proofErr w:type="spellStart"/>
      <w:r>
        <w:t>Steyer</w:t>
      </w:r>
      <w:proofErr w:type="spellEnd"/>
      <w:r w:rsidR="00CA02D4" w:rsidRPr="006D367C">
        <w:t>,</w:t>
      </w:r>
    </w:p>
    <w:p w:rsidR="00CA02D4" w:rsidRPr="006D367C" w:rsidRDefault="007D7019" w:rsidP="00CA02D4">
      <w:pPr>
        <w:jc w:val="both"/>
      </w:pPr>
      <w:r>
        <w:t>Coordenadora da 27ª CRE-RS</w:t>
      </w:r>
      <w:r w:rsidR="00CA02D4" w:rsidRPr="006D367C">
        <w:t>,</w:t>
      </w:r>
    </w:p>
    <w:p w:rsidR="00CA02D4" w:rsidRPr="006D367C" w:rsidRDefault="007D7019" w:rsidP="00CA02D4">
      <w:pPr>
        <w:jc w:val="both"/>
      </w:pPr>
      <w:r>
        <w:t>Av. Inconfidência, 420</w:t>
      </w:r>
      <w:r w:rsidR="00CA02D4">
        <w:t>,</w:t>
      </w:r>
    </w:p>
    <w:p w:rsidR="009B6666" w:rsidRPr="00AD6635" w:rsidRDefault="007D7019" w:rsidP="00CA02D4">
      <w:pPr>
        <w:jc w:val="both"/>
      </w:pPr>
      <w:r>
        <w:t>Canoas-RS</w:t>
      </w:r>
      <w:r w:rsidR="00CA02D4" w:rsidRPr="006D367C">
        <w:t>.</w:t>
      </w: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5E097D" w:rsidRDefault="005E097D" w:rsidP="00CA02D4">
      <w:pPr>
        <w:spacing w:line="276" w:lineRule="auto"/>
        <w:jc w:val="both"/>
        <w:rPr>
          <w:lang w:val="pt-PT"/>
        </w:rPr>
      </w:pPr>
    </w:p>
    <w:p w:rsidR="00CA02D4" w:rsidRDefault="007D7019" w:rsidP="00CA02D4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Prezada Senhora</w:t>
      </w:r>
      <w:r w:rsidR="00CA02D4">
        <w:rPr>
          <w:lang w:val="pt-PT"/>
        </w:rPr>
        <w:t>,</w:t>
      </w:r>
    </w:p>
    <w:p w:rsidR="00CA02D4" w:rsidRPr="00AD6635" w:rsidRDefault="00CA02D4" w:rsidP="00CA02D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75277" w:rsidRDefault="00CA02D4" w:rsidP="00CA02D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 Vereador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</w:t>
      </w:r>
      <w:r w:rsidR="006752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04 de abril, requer que Vossa </w:t>
      </w:r>
      <w:r w:rsidR="007D7019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r w:rsidR="007D7019">
        <w:rPr>
          <w:rFonts w:ascii="Times New Roman" w:hAnsi="Times New Roman"/>
          <w:sz w:val="24"/>
        </w:rPr>
        <w:t xml:space="preserve">esclareça junto </w:t>
      </w:r>
      <w:r w:rsidR="00675277">
        <w:rPr>
          <w:rFonts w:ascii="Times New Roman" w:hAnsi="Times New Roman"/>
          <w:sz w:val="24"/>
        </w:rPr>
        <w:t>às escolas esta</w:t>
      </w:r>
      <w:r w:rsidR="007D7019">
        <w:rPr>
          <w:rFonts w:ascii="Times New Roman" w:hAnsi="Times New Roman"/>
          <w:sz w:val="24"/>
        </w:rPr>
        <w:t xml:space="preserve">duais do município de Esteio, sobre a presença de grande parte dos alunos na audiência pública, ocorrida no dia 30 de março de 2017, nesta Casa Legislativa. </w:t>
      </w:r>
    </w:p>
    <w:p w:rsidR="00CA02D4" w:rsidRDefault="007D7019" w:rsidP="0067527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Solicitamos ainda que as escolas através de suas diretorias informem:</w:t>
      </w:r>
    </w:p>
    <w:p w:rsidR="007D7019" w:rsidRDefault="007D7019" w:rsidP="007D7019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Quem solicitou a presença dos alunos;</w:t>
      </w:r>
    </w:p>
    <w:p w:rsidR="007D7019" w:rsidRDefault="007D7019" w:rsidP="007D7019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Quem foi o responsável pela liberação dos alunos da sala de aula;</w:t>
      </w:r>
    </w:p>
    <w:p w:rsidR="007D7019" w:rsidRDefault="007D7019" w:rsidP="007D7019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Quem pagou o ônibus que transportou os alunos até a Câmara de Vereadores;</w:t>
      </w:r>
    </w:p>
    <w:p w:rsidR="007D7019" w:rsidRDefault="007D7019" w:rsidP="007D7019">
      <w:pPr>
        <w:pStyle w:val="Recuodecorpodetexto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Quantos alunos deixaram a sala de aula para estarem na audiência.</w:t>
      </w:r>
    </w:p>
    <w:p w:rsidR="00E54ED3" w:rsidRDefault="00E54ED3" w:rsidP="00E54ED3">
      <w:pPr>
        <w:pStyle w:val="Recuodecorpodetexto"/>
        <w:spacing w:line="276" w:lineRule="auto"/>
        <w:ind w:left="1800" w:firstLine="0"/>
        <w:rPr>
          <w:rFonts w:ascii="Times New Roman" w:hAnsi="Times New Roman"/>
          <w:sz w:val="24"/>
        </w:rPr>
      </w:pPr>
    </w:p>
    <w:p w:rsidR="00E54ED3" w:rsidRDefault="00E54ED3" w:rsidP="00E54ED3">
      <w:pPr>
        <w:pStyle w:val="Recuodecorpodetexto"/>
        <w:spacing w:line="276" w:lineRule="auto"/>
        <w:ind w:left="141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Solicito ainda que entreguem a seguinte documentação:</w:t>
      </w:r>
    </w:p>
    <w:p w:rsidR="00E54ED3" w:rsidRDefault="00E54ED3" w:rsidP="00E54ED3">
      <w:pPr>
        <w:pStyle w:val="Recuodecorpodetexto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 de presença dos alunos e a autorização dos pais dos menores de idade;</w:t>
      </w:r>
    </w:p>
    <w:p w:rsidR="00E54ED3" w:rsidRDefault="00E54ED3" w:rsidP="00E54ED3">
      <w:pPr>
        <w:pStyle w:val="Recuodecorpodetexto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Nota fiscal do ônibus que transportou os alunos;</w:t>
      </w:r>
    </w:p>
    <w:p w:rsidR="00E54ED3" w:rsidRDefault="00E54ED3" w:rsidP="00E54ED3">
      <w:pPr>
        <w:pStyle w:val="Recuodecorpodetexto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Cópia da ata de audiência.</w:t>
      </w:r>
    </w:p>
    <w:p w:rsidR="00CA02D4" w:rsidRDefault="00CA02D4" w:rsidP="00CA02D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CA02D4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 xml:space="preserve">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46DB4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323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EFA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5277"/>
    <w:rsid w:val="0067670C"/>
    <w:rsid w:val="00677694"/>
    <w:rsid w:val="006802D1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C72F3"/>
    <w:rsid w:val="007D7019"/>
    <w:rsid w:val="007D7AF1"/>
    <w:rsid w:val="007F0E6D"/>
    <w:rsid w:val="007F76CD"/>
    <w:rsid w:val="00803F9C"/>
    <w:rsid w:val="00804326"/>
    <w:rsid w:val="00821B52"/>
    <w:rsid w:val="00833C77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0468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A6663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5C04"/>
    <w:rsid w:val="00C00158"/>
    <w:rsid w:val="00C10390"/>
    <w:rsid w:val="00C107F2"/>
    <w:rsid w:val="00C26885"/>
    <w:rsid w:val="00C33205"/>
    <w:rsid w:val="00C40A70"/>
    <w:rsid w:val="00C576F6"/>
    <w:rsid w:val="00C625BE"/>
    <w:rsid w:val="00C72D00"/>
    <w:rsid w:val="00C77C84"/>
    <w:rsid w:val="00C82A4B"/>
    <w:rsid w:val="00C83449"/>
    <w:rsid w:val="00C860B9"/>
    <w:rsid w:val="00C96A87"/>
    <w:rsid w:val="00C9763A"/>
    <w:rsid w:val="00C97AE8"/>
    <w:rsid w:val="00CA02D4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54ED3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3A24-7080-40E8-AD80-23BDBD1C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2017-03-03T17:10:00Z</cp:lastPrinted>
  <dcterms:created xsi:type="dcterms:W3CDTF">2017-04-05T14:56:00Z</dcterms:created>
  <dcterms:modified xsi:type="dcterms:W3CDTF">2017-04-06T13:23:00Z</dcterms:modified>
</cp:coreProperties>
</file>