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0C525D" w:rsidRDefault="002803A5" w:rsidP="000C525D">
      <w:pPr>
        <w:rPr>
          <w:lang w:val="pt-PT"/>
        </w:rPr>
      </w:pPr>
      <w:r w:rsidRPr="00AD6635">
        <w:t xml:space="preserve">Of. nº </w:t>
      </w:r>
      <w:r w:rsidR="003937C3">
        <w:t>470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0C525D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0C525D">
        <w:rPr>
          <w:lang w:val="pt-PT"/>
        </w:rPr>
        <w:t>05</w:t>
      </w:r>
      <w:r w:rsidR="00680F74">
        <w:rPr>
          <w:lang w:val="pt-PT"/>
        </w:rPr>
        <w:t xml:space="preserve"> de </w:t>
      </w:r>
      <w:r w:rsidR="000C525D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0C525D">
        <w:rPr>
          <w:rFonts w:ascii="Times New Roman" w:hAnsi="Times New Roman"/>
          <w:sz w:val="24"/>
        </w:rPr>
        <w:t>04 de 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E36586">
        <w:rPr>
          <w:rFonts w:ascii="Times New Roman" w:hAnsi="Times New Roman"/>
          <w:sz w:val="24"/>
        </w:rPr>
        <w:t>termine à</w:t>
      </w:r>
      <w:r w:rsidR="00276CE4">
        <w:rPr>
          <w:rFonts w:ascii="Times New Roman" w:hAnsi="Times New Roman"/>
          <w:sz w:val="24"/>
        </w:rPr>
        <w:t xml:space="preserve"> Secretaria competente</w:t>
      </w:r>
      <w:r w:rsidR="00B32F30" w:rsidRPr="00276CE4">
        <w:rPr>
          <w:rFonts w:ascii="Times New Roman" w:hAnsi="Times New Roman"/>
          <w:sz w:val="24"/>
        </w:rPr>
        <w:t xml:space="preserve"> </w:t>
      </w:r>
      <w:r w:rsidR="00B679D7">
        <w:rPr>
          <w:rFonts w:ascii="Times New Roman" w:hAnsi="Times New Roman"/>
          <w:sz w:val="24"/>
        </w:rPr>
        <w:t>a limpeza dos bueiros da Travessa Cearense</w:t>
      </w:r>
      <w:r w:rsidR="00312F2B">
        <w:rPr>
          <w:rFonts w:ascii="Times New Roman" w:hAnsi="Times New Roman"/>
          <w:sz w:val="24"/>
        </w:rPr>
        <w:t>,</w:t>
      </w:r>
      <w:r w:rsidR="00B679D7">
        <w:rPr>
          <w:rFonts w:ascii="Times New Roman" w:hAnsi="Times New Roman"/>
          <w:sz w:val="24"/>
        </w:rPr>
        <w:t xml:space="preserve"> na Vila Boqueirão, bairro Jardim </w:t>
      </w:r>
      <w:proofErr w:type="gramStart"/>
      <w:r w:rsidR="00B679D7">
        <w:rPr>
          <w:rFonts w:ascii="Times New Roman" w:hAnsi="Times New Roman"/>
          <w:sz w:val="24"/>
        </w:rPr>
        <w:t>Planalto.</w:t>
      </w:r>
      <w:proofErr w:type="gramEnd"/>
      <w:r w:rsidR="00E8772C">
        <w:rPr>
          <w:rFonts w:ascii="Times New Roman" w:hAnsi="Times New Roman"/>
          <w:sz w:val="24"/>
        </w:rPr>
        <w:t>Foto anexa</w:t>
      </w:r>
      <w:bookmarkStart w:id="0" w:name="_GoBack"/>
      <w:bookmarkEnd w:id="0"/>
      <w:r w:rsidR="004C56B7">
        <w:rPr>
          <w:rFonts w:ascii="Times New Roman" w:hAnsi="Times New Roman"/>
          <w:sz w:val="24"/>
        </w:rPr>
        <w:t>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25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2F2B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7C3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27E81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C56B7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679D7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36586"/>
    <w:rsid w:val="00E43003"/>
    <w:rsid w:val="00E47393"/>
    <w:rsid w:val="00E51454"/>
    <w:rsid w:val="00E71DC8"/>
    <w:rsid w:val="00E75D99"/>
    <w:rsid w:val="00E77E93"/>
    <w:rsid w:val="00E8120F"/>
    <w:rsid w:val="00E8772C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1316C-7309-4854-A88A-857CA670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7</cp:revision>
  <cp:lastPrinted>2017-03-03T17:10:00Z</cp:lastPrinted>
  <dcterms:created xsi:type="dcterms:W3CDTF">2017-04-05T15:24:00Z</dcterms:created>
  <dcterms:modified xsi:type="dcterms:W3CDTF">2017-04-06T15:12:00Z</dcterms:modified>
</cp:coreProperties>
</file>