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156FA">
        <w:t>522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1156FA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7B0CC3" w:rsidP="003659F2">
      <w:pPr>
        <w:jc w:val="both"/>
      </w:pPr>
      <w:r>
        <w:t>Ilma. Sra. Elaine Ferreira</w:t>
      </w:r>
      <w:r w:rsidR="00E94797">
        <w:t>,</w:t>
      </w:r>
    </w:p>
    <w:p w:rsidR="00E94797" w:rsidRDefault="00E94797" w:rsidP="003659F2">
      <w:pPr>
        <w:jc w:val="both"/>
      </w:pPr>
      <w:r>
        <w:t>Pre</w:t>
      </w:r>
      <w:r w:rsidR="007B0CC3">
        <w:t>sidente do Conselho Municipal de Educação</w:t>
      </w:r>
      <w:r>
        <w:t>,</w:t>
      </w:r>
    </w:p>
    <w:p w:rsidR="003659F2" w:rsidRPr="006D367C" w:rsidRDefault="007B0CC3" w:rsidP="003659F2">
      <w:pPr>
        <w:jc w:val="both"/>
      </w:pPr>
      <w:r>
        <w:t>Rua Alegrete, 455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7B0CC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Prezada Senhora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156FA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56FA">
        <w:rPr>
          <w:rFonts w:ascii="Times New Roman" w:hAnsi="Times New Roman"/>
          <w:sz w:val="24"/>
        </w:rPr>
        <w:t xml:space="preserve">solicita </w:t>
      </w:r>
      <w:r w:rsidR="007B0CC3">
        <w:rPr>
          <w:rFonts w:ascii="Times New Roman" w:hAnsi="Times New Roman"/>
          <w:sz w:val="24"/>
        </w:rPr>
        <w:t xml:space="preserve">que Vossa Senhoria </w:t>
      </w:r>
      <w:r w:rsidR="001156FA">
        <w:rPr>
          <w:rFonts w:ascii="Times New Roman" w:hAnsi="Times New Roman"/>
          <w:sz w:val="24"/>
        </w:rPr>
        <w:t xml:space="preserve">informe sobre a composição e representação deste Colegiado, bem como se algum membro pertencente </w:t>
      </w:r>
      <w:proofErr w:type="gramStart"/>
      <w:r w:rsidR="001156FA">
        <w:rPr>
          <w:rFonts w:ascii="Times New Roman" w:hAnsi="Times New Roman"/>
          <w:sz w:val="24"/>
        </w:rPr>
        <w:t>a</w:t>
      </w:r>
      <w:proofErr w:type="gramEnd"/>
      <w:r w:rsidR="001156FA">
        <w:rPr>
          <w:rFonts w:ascii="Times New Roman" w:hAnsi="Times New Roman"/>
          <w:sz w:val="24"/>
        </w:rPr>
        <w:t xml:space="preserve"> parte que representa a sociedade civil atua em algum orgão da administração como cargos comissionados ou funções gratificadas 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1156FA">
        <w:rPr>
          <w:rFonts w:ascii="Times New Roman" w:hAnsi="Times New Roman"/>
          <w:sz w:val="24"/>
        </w:rPr>
        <w:t>conforme os princípios de sistema paritário do Conselho Municipal de Educação, assim como outros colegiados, visa assegurar um equilíbrio</w:t>
      </w:r>
      <w:r w:rsidR="00A35482">
        <w:rPr>
          <w:rFonts w:ascii="Times New Roman" w:hAnsi="Times New Roman"/>
          <w:sz w:val="24"/>
        </w:rPr>
        <w:t xml:space="preserve"> em sua natureza, que é “atuar na defesa intransigente do direito de todos à educação de qualidade”, texto de seu próprio regimento interno. Portanto, mediante provocação a este gabinete</w:t>
      </w:r>
      <w:r w:rsidR="002D3BF9">
        <w:rPr>
          <w:rFonts w:ascii="Times New Roman" w:hAnsi="Times New Roman"/>
          <w:sz w:val="24"/>
        </w:rPr>
        <w:t xml:space="preserve"> solicitamos o encaminhamento d</w:t>
      </w:r>
      <w:r w:rsidR="00A35482">
        <w:rPr>
          <w:rFonts w:ascii="Times New Roman" w:hAnsi="Times New Roman"/>
          <w:sz w:val="24"/>
        </w:rPr>
        <w:t xml:space="preserve">este requerimento e que, se necessário, se avalie o tema levantado para que o CME </w:t>
      </w:r>
      <w:r w:rsidR="007B0CC3">
        <w:rPr>
          <w:rFonts w:ascii="Times New Roman" w:hAnsi="Times New Roman"/>
          <w:sz w:val="24"/>
        </w:rPr>
        <w:t xml:space="preserve">cumpra </w:t>
      </w:r>
      <w:r w:rsidR="00A35482">
        <w:rPr>
          <w:rFonts w:ascii="Times New Roman" w:hAnsi="Times New Roman"/>
          <w:sz w:val="24"/>
        </w:rPr>
        <w:t>seu importante papel em nosso sistema de ensino.</w:t>
      </w:r>
      <w:r w:rsidR="001156FA">
        <w:rPr>
          <w:rFonts w:ascii="Times New Roman" w:hAnsi="Times New Roman"/>
          <w:sz w:val="24"/>
        </w:rPr>
        <w:t xml:space="preserve"> 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155EDF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56FA"/>
    <w:rsid w:val="00117A2A"/>
    <w:rsid w:val="00121AC5"/>
    <w:rsid w:val="001377EF"/>
    <w:rsid w:val="00141069"/>
    <w:rsid w:val="0014638A"/>
    <w:rsid w:val="001514EC"/>
    <w:rsid w:val="0015329A"/>
    <w:rsid w:val="00155EDF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D3BF9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4C2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0CC3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35482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6000-33B7-47CD-BFDD-2C0F6484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2017-04-13T17:25:00Z</cp:lastPrinted>
  <dcterms:created xsi:type="dcterms:W3CDTF">2017-04-19T14:53:00Z</dcterms:created>
  <dcterms:modified xsi:type="dcterms:W3CDTF">2017-04-20T13:10:00Z</dcterms:modified>
</cp:coreProperties>
</file>