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56</w:t>
      </w:r>
      <w:r w:rsidR="00CD7102">
        <w:rPr>
          <w:rFonts w:ascii="Times New Roman" w:hAnsi="Times New Roman"/>
          <w:sz w:val="24"/>
          <w:szCs w:val="24"/>
        </w:rPr>
        <w:t>6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</w:t>
      </w:r>
      <w:r w:rsidR="00CD7102">
        <w:rPr>
          <w:rFonts w:ascii="Times New Roman" w:hAnsi="Times New Roman"/>
          <w:sz w:val="24"/>
        </w:rPr>
        <w:t>Mário Couto</w:t>
      </w:r>
      <w:r w:rsidRPr="001B4765">
        <w:rPr>
          <w:rFonts w:ascii="Times New Roman" w:hAnsi="Times New Roman"/>
          <w:sz w:val="24"/>
        </w:rPr>
        <w:t xml:space="preserve">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CD7102">
        <w:rPr>
          <w:rFonts w:ascii="Times New Roman" w:hAnsi="Times New Roman"/>
          <w:sz w:val="24"/>
        </w:rPr>
        <w:t>que Vossa Excelência determine à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AD1677">
        <w:rPr>
          <w:rFonts w:ascii="Times New Roman" w:hAnsi="Times New Roman"/>
          <w:sz w:val="24"/>
        </w:rPr>
        <w:t xml:space="preserve"> </w:t>
      </w:r>
      <w:r w:rsidR="00CD7102">
        <w:rPr>
          <w:rFonts w:ascii="Times New Roman" w:hAnsi="Times New Roman"/>
          <w:sz w:val="24"/>
        </w:rPr>
        <w:t>o conserto de avarias no asfalto junto à alça de acesso ao centro de Esteio, na saída da BR-116, próximo à rotatória da Avenida Celina Chaves Kroeff.</w:t>
      </w:r>
    </w:p>
    <w:p w:rsidR="005860D7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Pr="001B4765" w:rsidRDefault="005860D7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AD1677">
        <w:rPr>
          <w:rFonts w:ascii="Times New Roman" w:hAnsi="Times New Roman"/>
          <w:sz w:val="24"/>
        </w:rPr>
        <w:t xml:space="preserve"> </w:t>
      </w:r>
      <w:r w:rsidR="00CD7102">
        <w:rPr>
          <w:rFonts w:ascii="Times New Roman" w:hAnsi="Times New Roman"/>
          <w:sz w:val="24"/>
        </w:rPr>
        <w:t xml:space="preserve">no local existe um buraco de significativa profundidade, que, especialmente durante o período da noite ou em situações climáticas de baixa visibilidade, possibilita </w:t>
      </w:r>
      <w:proofErr w:type="gramStart"/>
      <w:r w:rsidR="00CD7102">
        <w:rPr>
          <w:rFonts w:ascii="Times New Roman" w:hAnsi="Times New Roman"/>
          <w:sz w:val="24"/>
        </w:rPr>
        <w:t>a ocorrência de incidentes junto aos veículos automotores que utilizam a via</w:t>
      </w:r>
      <w:proofErr w:type="gramEnd"/>
      <w:r w:rsidR="00CD7102">
        <w:rPr>
          <w:rFonts w:ascii="Times New Roman" w:hAnsi="Times New Roman"/>
          <w:sz w:val="24"/>
        </w:rPr>
        <w:t xml:space="preserve"> para acesso ao centro do Município, através do viaduto da Rua Padre Felipe.</w:t>
      </w:r>
      <w:bookmarkStart w:id="0" w:name="_GoBack"/>
      <w:bookmarkEnd w:id="0"/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102" w:rsidRDefault="00CD7102" w:rsidP="0094358D">
      <w:pPr>
        <w:spacing w:after="0" w:line="240" w:lineRule="auto"/>
      </w:pPr>
      <w:r>
        <w:separator/>
      </w:r>
    </w:p>
  </w:endnote>
  <w:endnote w:type="continuationSeparator" w:id="0">
    <w:p w:rsidR="00CD7102" w:rsidRDefault="00CD71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02" w:rsidRDefault="00CD710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CD7102" w:rsidRPr="00AE0092" w:rsidRDefault="00CD710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D7102" w:rsidRPr="00D10F58" w:rsidRDefault="00CD71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D7102" w:rsidRPr="00D10F58" w:rsidRDefault="00CD71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D7102" w:rsidRPr="0094589C" w:rsidRDefault="00CD71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CD7102" w:rsidRDefault="00CD71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102" w:rsidRDefault="00CD7102" w:rsidP="0094358D">
      <w:pPr>
        <w:spacing w:after="0" w:line="240" w:lineRule="auto"/>
      </w:pPr>
      <w:r>
        <w:separator/>
      </w:r>
    </w:p>
  </w:footnote>
  <w:footnote w:type="continuationSeparator" w:id="0">
    <w:p w:rsidR="00CD7102" w:rsidRDefault="00CD71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02" w:rsidRPr="001B39FF" w:rsidRDefault="00CD710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CD7102" w:rsidRPr="001B39FF" w:rsidRDefault="00CD7102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B39FF"/>
    <w:rsid w:val="001B4765"/>
    <w:rsid w:val="001C7E33"/>
    <w:rsid w:val="00256357"/>
    <w:rsid w:val="0026034E"/>
    <w:rsid w:val="002707A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860D7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D7102"/>
    <w:rsid w:val="00D10F58"/>
    <w:rsid w:val="00D57911"/>
    <w:rsid w:val="00D658E9"/>
    <w:rsid w:val="00DC434E"/>
    <w:rsid w:val="00E12CC6"/>
    <w:rsid w:val="00E32647"/>
    <w:rsid w:val="00E57C0E"/>
    <w:rsid w:val="00E619FE"/>
    <w:rsid w:val="00E80FDA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EA0F0-3BE9-4667-A3EC-8E6E736B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2017-05-03T13:33:00Z</dcterms:created>
  <dcterms:modified xsi:type="dcterms:W3CDTF">2017-05-03T13:33:00Z</dcterms:modified>
</cp:coreProperties>
</file>