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42086">
        <w:rPr>
          <w:rFonts w:ascii="Times New Roman" w:hAnsi="Times New Roman"/>
          <w:sz w:val="24"/>
          <w:szCs w:val="24"/>
        </w:rPr>
        <w:t>684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42086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42086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F4208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F42086">
        <w:rPr>
          <w:rFonts w:ascii="Times New Roman" w:hAnsi="Times New Roman"/>
          <w:sz w:val="24"/>
        </w:rPr>
        <w:t xml:space="preserve"> </w:t>
      </w:r>
      <w:r w:rsidR="00800DB4">
        <w:rPr>
          <w:rFonts w:ascii="Times New Roman" w:hAnsi="Times New Roman"/>
          <w:sz w:val="24"/>
        </w:rPr>
        <w:t xml:space="preserve">a realização de </w:t>
      </w:r>
      <w:r w:rsidR="00F42086">
        <w:rPr>
          <w:rFonts w:ascii="Times New Roman" w:hAnsi="Times New Roman"/>
          <w:sz w:val="24"/>
        </w:rPr>
        <w:t xml:space="preserve">vistoria </w:t>
      </w:r>
      <w:r w:rsidR="00800DB4">
        <w:rPr>
          <w:rFonts w:ascii="Times New Roman" w:hAnsi="Times New Roman"/>
          <w:sz w:val="24"/>
        </w:rPr>
        <w:t>n</w:t>
      </w:r>
      <w:r w:rsidR="00F42086">
        <w:rPr>
          <w:rFonts w:ascii="Times New Roman" w:hAnsi="Times New Roman"/>
          <w:sz w:val="24"/>
        </w:rPr>
        <w:t>as paradas de ônibus presentes no Município</w:t>
      </w:r>
      <w:r w:rsidR="00800DB4">
        <w:rPr>
          <w:rFonts w:ascii="Times New Roman" w:hAnsi="Times New Roman"/>
          <w:sz w:val="24"/>
        </w:rPr>
        <w:t>,</w:t>
      </w:r>
      <w:bookmarkStart w:id="0" w:name="_GoBack"/>
      <w:bookmarkEnd w:id="0"/>
      <w:r w:rsidR="00F42086">
        <w:rPr>
          <w:rFonts w:ascii="Times New Roman" w:hAnsi="Times New Roman"/>
          <w:sz w:val="24"/>
        </w:rPr>
        <w:t xml:space="preserve"> em face da depredação ou outros desgastes temporais e os seus devidos consertos.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800D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800D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732B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73350F"/>
    <w:rsid w:val="007C1326"/>
    <w:rsid w:val="007E1EEB"/>
    <w:rsid w:val="00800DB4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BD380D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42086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0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3DEF-3CBE-479C-B7F6-64A168D8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2017-05-31T13:47:00Z</dcterms:created>
  <dcterms:modified xsi:type="dcterms:W3CDTF">2017-05-31T15:30:00Z</dcterms:modified>
</cp:coreProperties>
</file>