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12C20">
        <w:rPr>
          <w:rFonts w:ascii="Times New Roman" w:hAnsi="Times New Roman"/>
          <w:sz w:val="24"/>
          <w:szCs w:val="24"/>
        </w:rPr>
        <w:t>710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12C20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212C20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212C20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212C20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212C20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212C20">
        <w:rPr>
          <w:rFonts w:ascii="Times New Roman" w:hAnsi="Times New Roman"/>
          <w:sz w:val="24"/>
        </w:rPr>
        <w:t xml:space="preserve"> para que verifique a possibilidade de implantação de um elevador e/ou plataforma elevatória na Casa de Cultura, possibilitando à pessoas portadoras de deficiência física e/ou dificuldades de locomoção o acesso aos demais pavimentos do prédio.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50AC0">
        <w:rPr>
          <w:rFonts w:ascii="Times New Roman" w:hAnsi="Times New Roman"/>
          <w:sz w:val="24"/>
        </w:rPr>
        <w:t xml:space="preserve"> </w:t>
      </w:r>
      <w:r w:rsidR="00212C20">
        <w:rPr>
          <w:rFonts w:ascii="Times New Roman" w:hAnsi="Times New Roman"/>
          <w:sz w:val="24"/>
        </w:rPr>
        <w:t>pessoas com restrições de locomoção e portadores de deficiência física, a ausência de elevadores e/ou plataformas elevatórias, na Casa de Cultura, limitando o acesso dos mesmos aos pavimentos superiores do prédio, onde se localizam a parte administrativa.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1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C0" w:rsidRDefault="00C537F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537FC"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50AC0" w:rsidRPr="00C865C6">
      <w:rPr>
        <w:b/>
        <w:sz w:val="28"/>
        <w:szCs w:val="28"/>
      </w:rPr>
      <w:tab/>
    </w:r>
    <w:r w:rsidR="00F50AC0" w:rsidRPr="00A2332B">
      <w:rPr>
        <w:b/>
        <w:sz w:val="28"/>
        <w:szCs w:val="28"/>
      </w:rPr>
      <w:t>O PODER LEGISLATIVO É O ESTEIO DA DEMOCRACIA</w:t>
    </w:r>
  </w:p>
  <w:p w:rsidR="00F50AC0" w:rsidRPr="00AE0092" w:rsidRDefault="00C537FC" w:rsidP="0094589C">
    <w:pPr>
      <w:pStyle w:val="Rodap"/>
      <w:spacing w:line="300" w:lineRule="atLeast"/>
      <w:rPr>
        <w:b/>
        <w:sz w:val="28"/>
        <w:szCs w:val="28"/>
      </w:rPr>
    </w:pPr>
    <w:r w:rsidRPr="00C537F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50AC0">
      <w:t>Rua 24 de Agosto, 535 – CEP 93265-169 – Esteio/RS – Fone: (51) 3458.5000</w:t>
    </w:r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1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24522"/>
    <w:rsid w:val="000A1FA7"/>
    <w:rsid w:val="001B39FF"/>
    <w:rsid w:val="00212C20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526D7"/>
    <w:rsid w:val="00BA74FA"/>
    <w:rsid w:val="00C07653"/>
    <w:rsid w:val="00C537FC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BF17-6AC9-4A91-8B64-0DDB4247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2017-06-07T13:04:00Z</dcterms:created>
  <dcterms:modified xsi:type="dcterms:W3CDTF">2017-06-07T13:09:00Z</dcterms:modified>
</cp:coreProperties>
</file>