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51D60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841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CE4FD0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05 de julh</w:t>
      </w:r>
      <w:r w:rsidR="00533D77">
        <w:rPr>
          <w:rFonts w:ascii="Times New Roman" w:hAnsi="Times New Roman"/>
          <w:sz w:val="24"/>
          <w:szCs w:val="24"/>
          <w:lang w:val="pt-PT"/>
        </w:rPr>
        <w:t>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B215F6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Exmo. Sr. Leonardo Pascoal.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Prefeito Municipal de Esteio.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Paço Municipal Clodovino Soares.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215F6">
        <w:rPr>
          <w:rFonts w:ascii="Times New Roman" w:hAnsi="Times New Roman"/>
          <w:sz w:val="24"/>
          <w:szCs w:val="24"/>
        </w:rPr>
        <w:t>Nesta Cidade.</w:t>
      </w: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B215F6" w:rsidRPr="00B215F6" w:rsidRDefault="00B215F6" w:rsidP="00B215F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215F6" w:rsidRPr="00B215F6" w:rsidRDefault="00B215F6" w:rsidP="00B215F6">
      <w:pPr>
        <w:spacing w:after="0"/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B215F6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B215F6" w:rsidRPr="00AD6635" w:rsidRDefault="00B215F6" w:rsidP="00B215F6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4691" w:rsidRDefault="00FD4691" w:rsidP="00D51D6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CE4FD0">
        <w:rPr>
          <w:rFonts w:ascii="Times New Roman" w:hAnsi="Times New Roman"/>
          <w:sz w:val="24"/>
        </w:rPr>
        <w:t>Sessão Ordinária de 04</w:t>
      </w:r>
      <w:r>
        <w:rPr>
          <w:rFonts w:ascii="Times New Roman" w:hAnsi="Times New Roman"/>
          <w:sz w:val="24"/>
        </w:rPr>
        <w:t xml:space="preserve"> de</w:t>
      </w:r>
      <w:r w:rsidR="00CE4FD0">
        <w:rPr>
          <w:rFonts w:ascii="Times New Roman" w:hAnsi="Times New Roman"/>
          <w:sz w:val="24"/>
        </w:rPr>
        <w:t xml:space="preserve"> julh</w:t>
      </w:r>
      <w:r w:rsidR="00533D77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, solicita que</w:t>
      </w:r>
      <w:r w:rsidRPr="00AD6635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 xml:space="preserve">Excelência determine à Secretaria competente </w:t>
      </w:r>
      <w:r w:rsidR="002C32D3">
        <w:rPr>
          <w:rFonts w:ascii="Times New Roman" w:hAnsi="Times New Roman"/>
          <w:sz w:val="24"/>
        </w:rPr>
        <w:t xml:space="preserve">que, </w:t>
      </w:r>
      <w:r w:rsidR="00533D77">
        <w:rPr>
          <w:rFonts w:ascii="Times New Roman" w:hAnsi="Times New Roman"/>
          <w:sz w:val="24"/>
        </w:rPr>
        <w:t xml:space="preserve">realize </w:t>
      </w:r>
      <w:r w:rsidR="00D51D60">
        <w:rPr>
          <w:rFonts w:ascii="Times New Roman" w:hAnsi="Times New Roman"/>
          <w:sz w:val="24"/>
        </w:rPr>
        <w:t>a limpeza e recolhimento de entulhos no</w:t>
      </w:r>
      <w:bookmarkStart w:id="0" w:name="_GoBack"/>
      <w:bookmarkEnd w:id="0"/>
      <w:r w:rsidR="00D51D60">
        <w:rPr>
          <w:rFonts w:ascii="Times New Roman" w:hAnsi="Times New Roman"/>
          <w:sz w:val="24"/>
        </w:rPr>
        <w:t xml:space="preserve"> beco situado entre as ruas Boqueirão e calçadão sul, no bairro Parque Primavera.</w:t>
      </w:r>
    </w:p>
    <w:p w:rsidR="00B215F6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</w:p>
    <w:p w:rsidR="00D658E9" w:rsidRPr="00D658E9" w:rsidRDefault="00D658E9" w:rsidP="00136A3D">
      <w:pPr>
        <w:pStyle w:val="Recuodecorpodetexto"/>
        <w:spacing w:line="276" w:lineRule="auto"/>
        <w:ind w:right="282" w:firstLine="708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0AB50FE9" wp14:editId="5F30076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96F" w:rsidRDefault="001A296F" w:rsidP="0094358D">
      <w:pPr>
        <w:spacing w:after="0" w:line="240" w:lineRule="auto"/>
      </w:pPr>
      <w:r>
        <w:separator/>
      </w:r>
    </w:p>
  </w:endnote>
  <w:end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Default="001A296F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1A296F" w:rsidRPr="00AE0092" w:rsidRDefault="001A296F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A296F" w:rsidRPr="00D10F58" w:rsidRDefault="001A296F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A296F" w:rsidRPr="00D10F58" w:rsidRDefault="001A296F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A296F" w:rsidRPr="0094589C" w:rsidRDefault="001A296F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A296F" w:rsidRPr="00D10F58" w:rsidRDefault="001A296F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A296F" w:rsidRPr="00D10F58" w:rsidRDefault="001A296F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A296F" w:rsidRPr="0094589C" w:rsidRDefault="001A296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1A296F" w:rsidRDefault="001A296F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96F" w:rsidRDefault="001A296F" w:rsidP="0094358D">
      <w:pPr>
        <w:spacing w:after="0" w:line="240" w:lineRule="auto"/>
      </w:pPr>
      <w:r>
        <w:separator/>
      </w:r>
    </w:p>
  </w:footnote>
  <w:footnote w:type="continuationSeparator" w:id="0">
    <w:p w:rsidR="001A296F" w:rsidRDefault="001A296F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96F" w:rsidRPr="001B39FF" w:rsidRDefault="001A296F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1A296F" w:rsidRPr="001B39FF" w:rsidRDefault="001A296F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36A3D"/>
    <w:rsid w:val="001524AB"/>
    <w:rsid w:val="001A296F"/>
    <w:rsid w:val="001B39FF"/>
    <w:rsid w:val="00256357"/>
    <w:rsid w:val="0026034E"/>
    <w:rsid w:val="002647B1"/>
    <w:rsid w:val="002707AB"/>
    <w:rsid w:val="00285354"/>
    <w:rsid w:val="002C32D3"/>
    <w:rsid w:val="002C65B4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33D77"/>
    <w:rsid w:val="005E401A"/>
    <w:rsid w:val="006109C6"/>
    <w:rsid w:val="0061517D"/>
    <w:rsid w:val="00663078"/>
    <w:rsid w:val="00694D25"/>
    <w:rsid w:val="007315BC"/>
    <w:rsid w:val="0073350F"/>
    <w:rsid w:val="007E5CD1"/>
    <w:rsid w:val="00825703"/>
    <w:rsid w:val="0086329A"/>
    <w:rsid w:val="008D6406"/>
    <w:rsid w:val="008E6D17"/>
    <w:rsid w:val="008F4CC8"/>
    <w:rsid w:val="0094358D"/>
    <w:rsid w:val="0094589C"/>
    <w:rsid w:val="0096710D"/>
    <w:rsid w:val="009B23BD"/>
    <w:rsid w:val="00A2332B"/>
    <w:rsid w:val="00AA2D74"/>
    <w:rsid w:val="00AE0092"/>
    <w:rsid w:val="00B215F6"/>
    <w:rsid w:val="00B731DD"/>
    <w:rsid w:val="00BA74FA"/>
    <w:rsid w:val="00C07653"/>
    <w:rsid w:val="00C8419A"/>
    <w:rsid w:val="00C865C6"/>
    <w:rsid w:val="00CE4FD0"/>
    <w:rsid w:val="00D10F58"/>
    <w:rsid w:val="00D51D60"/>
    <w:rsid w:val="00D658E9"/>
    <w:rsid w:val="00DC434E"/>
    <w:rsid w:val="00E12CC6"/>
    <w:rsid w:val="00E32647"/>
    <w:rsid w:val="00E619FE"/>
    <w:rsid w:val="00F90D61"/>
    <w:rsid w:val="00FB0BE2"/>
    <w:rsid w:val="00FD4691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905C5-503C-4490-A471-F2CED64AC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2017-04-26T17:38:00Z</cp:lastPrinted>
  <dcterms:created xsi:type="dcterms:W3CDTF">2017-07-05T13:49:00Z</dcterms:created>
  <dcterms:modified xsi:type="dcterms:W3CDTF">2017-07-05T13:54:00Z</dcterms:modified>
</cp:coreProperties>
</file>