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35999">
        <w:rPr>
          <w:rFonts w:ascii="Times New Roman" w:hAnsi="Times New Roman"/>
          <w:sz w:val="24"/>
          <w:szCs w:val="24"/>
        </w:rPr>
        <w:t>8</w:t>
      </w:r>
      <w:r w:rsidR="00EE5C02">
        <w:rPr>
          <w:rFonts w:ascii="Times New Roman" w:hAnsi="Times New Roman"/>
          <w:sz w:val="24"/>
          <w:szCs w:val="24"/>
        </w:rPr>
        <w:t>78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E5C02">
        <w:rPr>
          <w:rFonts w:ascii="Times New Roman" w:hAnsi="Times New Roman"/>
          <w:sz w:val="24"/>
          <w:szCs w:val="24"/>
          <w:lang w:val="pt-PT"/>
        </w:rPr>
        <w:t>12</w:t>
      </w:r>
      <w:r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bookmarkStart w:id="0" w:name="_GoBack"/>
      <w:bookmarkEnd w:id="0"/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E5C02">
        <w:rPr>
          <w:rFonts w:ascii="Times New Roman" w:hAnsi="Times New Roman"/>
          <w:sz w:val="24"/>
        </w:rPr>
        <w:t>11 de julh</w:t>
      </w:r>
      <w:r>
        <w:rPr>
          <w:rFonts w:ascii="Times New Roman" w:hAnsi="Times New Roman"/>
          <w:sz w:val="24"/>
        </w:rPr>
        <w:t>o, solicita que Vossa Excelência determ</w:t>
      </w:r>
      <w:r w:rsidR="00F82B7F">
        <w:rPr>
          <w:rFonts w:ascii="Times New Roman" w:hAnsi="Times New Roman"/>
          <w:sz w:val="24"/>
        </w:rPr>
        <w:t>ine à Secretaria competente</w:t>
      </w:r>
      <w:r w:rsidR="00EE5C02">
        <w:rPr>
          <w:rFonts w:ascii="Times New Roman" w:hAnsi="Times New Roman"/>
          <w:sz w:val="24"/>
        </w:rPr>
        <w:t xml:space="preserve">, </w:t>
      </w:r>
      <w:r w:rsidR="009C138C">
        <w:rPr>
          <w:rFonts w:ascii="Times New Roman" w:hAnsi="Times New Roman"/>
          <w:sz w:val="24"/>
        </w:rPr>
        <w:t xml:space="preserve">colocação de </w:t>
      </w:r>
      <w:r w:rsidR="002D1377">
        <w:rPr>
          <w:rFonts w:ascii="Times New Roman" w:hAnsi="Times New Roman"/>
          <w:sz w:val="24"/>
        </w:rPr>
        <w:t>p</w:t>
      </w:r>
      <w:r w:rsidR="009C138C">
        <w:rPr>
          <w:rFonts w:ascii="Times New Roman" w:hAnsi="Times New Roman"/>
          <w:sz w:val="24"/>
        </w:rPr>
        <w:t xml:space="preserve">laca </w:t>
      </w:r>
      <w:r w:rsidR="002D1377">
        <w:rPr>
          <w:rFonts w:ascii="Times New Roman" w:hAnsi="Times New Roman"/>
          <w:sz w:val="24"/>
        </w:rPr>
        <w:t>“</w:t>
      </w:r>
      <w:r w:rsidR="009C138C">
        <w:rPr>
          <w:rFonts w:ascii="Times New Roman" w:hAnsi="Times New Roman"/>
          <w:sz w:val="24"/>
        </w:rPr>
        <w:t xml:space="preserve">Proibido </w:t>
      </w:r>
      <w:r w:rsidR="002D1377">
        <w:rPr>
          <w:rFonts w:ascii="Times New Roman" w:hAnsi="Times New Roman"/>
          <w:sz w:val="24"/>
        </w:rPr>
        <w:t>C</w:t>
      </w:r>
      <w:r w:rsidR="009C138C">
        <w:rPr>
          <w:rFonts w:ascii="Times New Roman" w:hAnsi="Times New Roman"/>
          <w:sz w:val="24"/>
        </w:rPr>
        <w:t xml:space="preserve">olocar </w:t>
      </w:r>
      <w:r w:rsidR="002D1377">
        <w:rPr>
          <w:rFonts w:ascii="Times New Roman" w:hAnsi="Times New Roman"/>
          <w:sz w:val="24"/>
        </w:rPr>
        <w:t>Lixo”</w:t>
      </w:r>
      <w:r w:rsidR="009C138C">
        <w:rPr>
          <w:rFonts w:ascii="Times New Roman" w:hAnsi="Times New Roman"/>
          <w:sz w:val="24"/>
        </w:rPr>
        <w:t xml:space="preserve"> junto </w:t>
      </w:r>
      <w:r w:rsidR="002D1377">
        <w:rPr>
          <w:rFonts w:ascii="Times New Roman" w:hAnsi="Times New Roman"/>
          <w:sz w:val="24"/>
        </w:rPr>
        <w:t>ao terreno baldio na R</w:t>
      </w:r>
      <w:r w:rsidR="00EE5C02">
        <w:rPr>
          <w:rFonts w:ascii="Times New Roman" w:hAnsi="Times New Roman"/>
          <w:sz w:val="24"/>
        </w:rPr>
        <w:t xml:space="preserve">ua Rio Negro, esquina com a Rua José Viterbo Machado. </w:t>
      </w:r>
    </w:p>
    <w:p w:rsidR="002D1377" w:rsidRDefault="002D137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35999" w:rsidRDefault="00A35999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E5C02">
        <w:rPr>
          <w:rFonts w:ascii="Times New Roman" w:hAnsi="Times New Roman"/>
          <w:sz w:val="24"/>
        </w:rPr>
        <w:t xml:space="preserve">a solicitação acima se justifica, a medida em que os moradores informam que havia uma placa “PROIBIDO COLOCAR LIXO” neste local, </w:t>
      </w:r>
      <w:r w:rsidR="002D1377">
        <w:rPr>
          <w:rFonts w:ascii="Times New Roman" w:hAnsi="Times New Roman"/>
          <w:sz w:val="24"/>
        </w:rPr>
        <w:t xml:space="preserve">porém, a mesma </w:t>
      </w:r>
      <w:r w:rsidR="00EE5C02">
        <w:rPr>
          <w:rFonts w:ascii="Times New Roman" w:hAnsi="Times New Roman"/>
          <w:sz w:val="24"/>
        </w:rPr>
        <w:t xml:space="preserve">foi retirada </w:t>
      </w:r>
      <w:r w:rsidR="006D73DC">
        <w:rPr>
          <w:rFonts w:ascii="Times New Roman" w:hAnsi="Times New Roman"/>
          <w:sz w:val="24"/>
        </w:rPr>
        <w:t>devido esse ponto servir de canteiro de obras para a empresa que esta trabalhando na pavimentação das ruas nas proximidades. Fica o alerta também que nesse local ficou canos de concreto, e sobras de areia e terra usadas na colocação das calçadas na rua Rio Negro. Já foi solicitado via ouvidoria 03 vezes e até o momento nada foi realizado.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9F606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9F606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FA7"/>
    <w:rsid w:val="000C6B62"/>
    <w:rsid w:val="0011591E"/>
    <w:rsid w:val="001B39FF"/>
    <w:rsid w:val="001B6632"/>
    <w:rsid w:val="001F6136"/>
    <w:rsid w:val="00256357"/>
    <w:rsid w:val="0026034E"/>
    <w:rsid w:val="002707AB"/>
    <w:rsid w:val="0029799E"/>
    <w:rsid w:val="002B595B"/>
    <w:rsid w:val="002D1377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90353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E574-546B-477A-A0E3-42AC9A03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6</cp:revision>
  <cp:lastPrinted>2017-05-24T17:08:00Z</cp:lastPrinted>
  <dcterms:created xsi:type="dcterms:W3CDTF">2017-07-12T14:01:00Z</dcterms:created>
  <dcterms:modified xsi:type="dcterms:W3CDTF">2017-07-13T14:08:00Z</dcterms:modified>
</cp:coreProperties>
</file>