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D06BE6">
        <w:rPr>
          <w:rFonts w:ascii="Times New Roman" w:hAnsi="Times New Roman"/>
          <w:sz w:val="24"/>
          <w:szCs w:val="24"/>
        </w:rPr>
        <w:t>989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95B87">
        <w:rPr>
          <w:rFonts w:ascii="Times New Roman" w:hAnsi="Times New Roman"/>
          <w:sz w:val="24"/>
          <w:szCs w:val="24"/>
          <w:lang w:val="pt-PT"/>
        </w:rPr>
        <w:t>0</w:t>
      </w:r>
      <w:r w:rsidR="00D06BE6">
        <w:rPr>
          <w:rFonts w:ascii="Times New Roman" w:hAnsi="Times New Roman"/>
          <w:sz w:val="24"/>
          <w:szCs w:val="24"/>
          <w:lang w:val="pt-PT"/>
        </w:rPr>
        <w:t>9</w:t>
      </w:r>
      <w:r w:rsidR="00095B87">
        <w:rPr>
          <w:rFonts w:ascii="Times New Roman" w:hAnsi="Times New Roman"/>
          <w:sz w:val="24"/>
          <w:szCs w:val="24"/>
          <w:lang w:val="pt-PT"/>
        </w:rPr>
        <w:t xml:space="preserve"> de agosto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E3021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095B87">
        <w:rPr>
          <w:rFonts w:ascii="Times New Roman" w:hAnsi="Times New Roman"/>
          <w:sz w:val="24"/>
        </w:rPr>
        <w:t>0</w:t>
      </w:r>
      <w:r w:rsidR="005234AE">
        <w:rPr>
          <w:rFonts w:ascii="Times New Roman" w:hAnsi="Times New Roman"/>
          <w:sz w:val="24"/>
        </w:rPr>
        <w:t>8</w:t>
      </w:r>
      <w:bookmarkStart w:id="0" w:name="_GoBack"/>
      <w:bookmarkEnd w:id="0"/>
      <w:r w:rsidR="00095B87">
        <w:rPr>
          <w:rFonts w:ascii="Times New Roman" w:hAnsi="Times New Roman"/>
          <w:sz w:val="24"/>
        </w:rPr>
        <w:t xml:space="preserve"> de agosto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AA211A">
        <w:rPr>
          <w:rFonts w:ascii="Times New Roman" w:hAnsi="Times New Roman"/>
          <w:sz w:val="24"/>
        </w:rPr>
        <w:t xml:space="preserve">, </w:t>
      </w:r>
      <w:r w:rsidR="00D06BE6">
        <w:rPr>
          <w:rFonts w:ascii="Times New Roman" w:hAnsi="Times New Roman"/>
          <w:sz w:val="24"/>
        </w:rPr>
        <w:t>para realizar a limpeza de dois bueiros localizados na esquina da Av. Rio Branco com a Rua Bartolomeu de Gusmão, número 347, bairro Novo Esteio.</w:t>
      </w:r>
    </w:p>
    <w:p w:rsidR="00F026CA" w:rsidRDefault="00F026CA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057" w:rsidRDefault="004A7057" w:rsidP="0094358D">
      <w:pPr>
        <w:spacing w:after="0" w:line="240" w:lineRule="auto"/>
      </w:pPr>
      <w:r>
        <w:separator/>
      </w:r>
    </w:p>
  </w:endnote>
  <w:endnote w:type="continuationSeparator" w:id="0">
    <w:p w:rsidR="004A7057" w:rsidRDefault="004A705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57" w:rsidRDefault="004A705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4A7057" w:rsidRPr="00AE0092" w:rsidRDefault="004A705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A7057" w:rsidRPr="00D10F58" w:rsidRDefault="004A705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4A7057" w:rsidRPr="00D10F58" w:rsidRDefault="004A705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4A7057" w:rsidRPr="0094589C" w:rsidRDefault="004A705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A7057" w:rsidRPr="00D10F58" w:rsidRDefault="004A7057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A7057" w:rsidRPr="00D10F58" w:rsidRDefault="004A7057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A7057" w:rsidRPr="0094589C" w:rsidRDefault="004A705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4A7057" w:rsidRDefault="004A705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057" w:rsidRDefault="004A7057" w:rsidP="0094358D">
      <w:pPr>
        <w:spacing w:after="0" w:line="240" w:lineRule="auto"/>
      </w:pPr>
      <w:r>
        <w:separator/>
      </w:r>
    </w:p>
  </w:footnote>
  <w:footnote w:type="continuationSeparator" w:id="0">
    <w:p w:rsidR="004A7057" w:rsidRDefault="004A705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57" w:rsidRPr="001B39FF" w:rsidRDefault="004A7057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A7057" w:rsidRPr="001B39FF" w:rsidRDefault="004A7057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609BD"/>
    <w:rsid w:val="00084F2D"/>
    <w:rsid w:val="00095B87"/>
    <w:rsid w:val="000A1FA7"/>
    <w:rsid w:val="001952ED"/>
    <w:rsid w:val="001B39FF"/>
    <w:rsid w:val="00256357"/>
    <w:rsid w:val="0026034E"/>
    <w:rsid w:val="002707AB"/>
    <w:rsid w:val="002E3021"/>
    <w:rsid w:val="0035079D"/>
    <w:rsid w:val="00366CF9"/>
    <w:rsid w:val="00390425"/>
    <w:rsid w:val="00393164"/>
    <w:rsid w:val="003A1A2D"/>
    <w:rsid w:val="003D15C6"/>
    <w:rsid w:val="003D2920"/>
    <w:rsid w:val="003F432F"/>
    <w:rsid w:val="00414238"/>
    <w:rsid w:val="004550B4"/>
    <w:rsid w:val="004675CC"/>
    <w:rsid w:val="004A7057"/>
    <w:rsid w:val="004E53A3"/>
    <w:rsid w:val="005234AE"/>
    <w:rsid w:val="00523BC8"/>
    <w:rsid w:val="005A21CB"/>
    <w:rsid w:val="005E401A"/>
    <w:rsid w:val="006109C6"/>
    <w:rsid w:val="0061517D"/>
    <w:rsid w:val="00621241"/>
    <w:rsid w:val="00663078"/>
    <w:rsid w:val="00694D25"/>
    <w:rsid w:val="006A646E"/>
    <w:rsid w:val="0073350F"/>
    <w:rsid w:val="007A00D7"/>
    <w:rsid w:val="007B1A72"/>
    <w:rsid w:val="007D6CE0"/>
    <w:rsid w:val="00821700"/>
    <w:rsid w:val="00825703"/>
    <w:rsid w:val="0086329A"/>
    <w:rsid w:val="008961F4"/>
    <w:rsid w:val="008C5C9D"/>
    <w:rsid w:val="008D6406"/>
    <w:rsid w:val="008E283B"/>
    <w:rsid w:val="008F09E1"/>
    <w:rsid w:val="008F4CC8"/>
    <w:rsid w:val="0094358D"/>
    <w:rsid w:val="0094589C"/>
    <w:rsid w:val="00950F6B"/>
    <w:rsid w:val="00972CC4"/>
    <w:rsid w:val="009B23BD"/>
    <w:rsid w:val="00A13E12"/>
    <w:rsid w:val="00A2332B"/>
    <w:rsid w:val="00AA211A"/>
    <w:rsid w:val="00AE0092"/>
    <w:rsid w:val="00B268EE"/>
    <w:rsid w:val="00B731DD"/>
    <w:rsid w:val="00B81FC3"/>
    <w:rsid w:val="00B822CB"/>
    <w:rsid w:val="00B94B2A"/>
    <w:rsid w:val="00BA1DCC"/>
    <w:rsid w:val="00BA74FA"/>
    <w:rsid w:val="00C07653"/>
    <w:rsid w:val="00C8419A"/>
    <w:rsid w:val="00C865C6"/>
    <w:rsid w:val="00D06BE6"/>
    <w:rsid w:val="00D10F58"/>
    <w:rsid w:val="00D658E9"/>
    <w:rsid w:val="00D90DB9"/>
    <w:rsid w:val="00DC434E"/>
    <w:rsid w:val="00DE57F3"/>
    <w:rsid w:val="00E12CC6"/>
    <w:rsid w:val="00E32647"/>
    <w:rsid w:val="00E37DB8"/>
    <w:rsid w:val="00E619FE"/>
    <w:rsid w:val="00EA3BDA"/>
    <w:rsid w:val="00F026C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9A383-EB38-4B43-8983-396B35A9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2017-08-09T14:43:00Z</dcterms:created>
  <dcterms:modified xsi:type="dcterms:W3CDTF">2017-08-09T16:37:00Z</dcterms:modified>
</cp:coreProperties>
</file>