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405B5">
        <w:rPr>
          <w:rFonts w:ascii="Times New Roman" w:hAnsi="Times New Roman"/>
          <w:sz w:val="24"/>
          <w:szCs w:val="24"/>
        </w:rPr>
        <w:t>1052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405B5">
        <w:rPr>
          <w:rFonts w:ascii="Times New Roman" w:hAnsi="Times New Roman"/>
          <w:sz w:val="24"/>
          <w:szCs w:val="24"/>
          <w:lang w:val="pt-PT"/>
        </w:rPr>
        <w:t xml:space="preserve">25 </w:t>
      </w:r>
      <w:r w:rsidR="001106BD">
        <w:rPr>
          <w:rFonts w:ascii="Times New Roman" w:hAnsi="Times New Roman"/>
          <w:sz w:val="24"/>
          <w:szCs w:val="24"/>
          <w:lang w:val="pt-PT"/>
        </w:rPr>
        <w:t>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F9EB9DB" wp14:editId="674CEF15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C0CE4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405B5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</w:t>
      </w:r>
      <w:r w:rsidR="004C0CE4">
        <w:rPr>
          <w:rFonts w:ascii="Times New Roman" w:hAnsi="Times New Roman"/>
          <w:sz w:val="24"/>
        </w:rPr>
        <w:t>à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Secretaria competente</w:t>
      </w:r>
      <w:r w:rsidR="00A00337">
        <w:rPr>
          <w:rFonts w:ascii="Times New Roman" w:hAnsi="Times New Roman"/>
          <w:sz w:val="24"/>
        </w:rPr>
        <w:t xml:space="preserve"> </w:t>
      </w:r>
      <w:r w:rsidR="00A405B5">
        <w:rPr>
          <w:rFonts w:ascii="Times New Roman" w:hAnsi="Times New Roman"/>
          <w:sz w:val="24"/>
        </w:rPr>
        <w:t xml:space="preserve">que realize a manutenção necessária para o uso </w:t>
      </w:r>
      <w:r w:rsidR="006717A9">
        <w:rPr>
          <w:rFonts w:ascii="Times New Roman" w:hAnsi="Times New Roman"/>
          <w:sz w:val="24"/>
        </w:rPr>
        <w:t xml:space="preserve">pelas </w:t>
      </w:r>
      <w:r w:rsidR="00A405B5">
        <w:rPr>
          <w:rFonts w:ascii="Times New Roman" w:hAnsi="Times New Roman"/>
          <w:sz w:val="24"/>
        </w:rPr>
        <w:t xml:space="preserve">PCDs da </w:t>
      </w:r>
      <w:r w:rsidR="000C06E1">
        <w:rPr>
          <w:rFonts w:ascii="Times New Roman" w:hAnsi="Times New Roman"/>
          <w:sz w:val="24"/>
        </w:rPr>
        <w:t>VW K</w:t>
      </w:r>
      <w:bookmarkStart w:id="0" w:name="_GoBack"/>
      <w:bookmarkEnd w:id="0"/>
      <w:r w:rsidR="00A405B5">
        <w:rPr>
          <w:rFonts w:ascii="Times New Roman" w:hAnsi="Times New Roman"/>
          <w:sz w:val="24"/>
        </w:rPr>
        <w:t xml:space="preserve">ombi dotada com acessibilidade (elevadores) de propriedade do </w:t>
      </w:r>
      <w:r w:rsidR="006717A9">
        <w:rPr>
          <w:rFonts w:ascii="Times New Roman" w:hAnsi="Times New Roman"/>
          <w:sz w:val="24"/>
        </w:rPr>
        <w:t>M</w:t>
      </w:r>
      <w:r w:rsidR="00A405B5">
        <w:rPr>
          <w:rFonts w:ascii="Times New Roman" w:hAnsi="Times New Roman"/>
          <w:sz w:val="24"/>
        </w:rPr>
        <w:t>unicípio.</w:t>
      </w:r>
    </w:p>
    <w:p w:rsidR="00A405B5" w:rsidRDefault="00A405B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405B5" w:rsidRDefault="00A405B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na tarde de ontem 23, na abertura da </w:t>
      </w:r>
      <w:r w:rsidR="006717A9">
        <w:rPr>
          <w:rFonts w:ascii="Times New Roman" w:hAnsi="Times New Roman"/>
          <w:sz w:val="24"/>
        </w:rPr>
        <w:t>Semana da P</w:t>
      </w:r>
      <w:r>
        <w:rPr>
          <w:rFonts w:ascii="Times New Roman" w:hAnsi="Times New Roman"/>
          <w:sz w:val="24"/>
        </w:rPr>
        <w:t>essoa com Deficiência verificamos a chegada de participante da programação em um veículo da Administração do Município e a dificuldade para que o mesm</w:t>
      </w:r>
      <w:r w:rsidR="006717A9">
        <w:rPr>
          <w:rFonts w:ascii="Times New Roman" w:hAnsi="Times New Roman"/>
          <w:sz w:val="24"/>
        </w:rPr>
        <w:t>o saisse do transporte. Como a S</w:t>
      </w:r>
      <w:r>
        <w:rPr>
          <w:rFonts w:ascii="Times New Roman" w:hAnsi="Times New Roman"/>
          <w:sz w:val="24"/>
        </w:rPr>
        <w:t xml:space="preserve">emana visa debater e incluir as pessoas com deficiência, o Poder Público deve fazer a sua parte e a nossa solicitação vem neste sentido. 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06E1"/>
    <w:rsid w:val="000C6B62"/>
    <w:rsid w:val="001106BD"/>
    <w:rsid w:val="00112139"/>
    <w:rsid w:val="0011591E"/>
    <w:rsid w:val="001B39FF"/>
    <w:rsid w:val="001B6632"/>
    <w:rsid w:val="001C44D9"/>
    <w:rsid w:val="001F6136"/>
    <w:rsid w:val="00201B10"/>
    <w:rsid w:val="00212CA3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C0CE4"/>
    <w:rsid w:val="004F44EB"/>
    <w:rsid w:val="005132E8"/>
    <w:rsid w:val="00523BC8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2AAB"/>
    <w:rsid w:val="00663078"/>
    <w:rsid w:val="006717A9"/>
    <w:rsid w:val="006A5ECA"/>
    <w:rsid w:val="006C61EE"/>
    <w:rsid w:val="006D73DC"/>
    <w:rsid w:val="007056E8"/>
    <w:rsid w:val="00707CCC"/>
    <w:rsid w:val="00707E22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0337"/>
    <w:rsid w:val="00A2332B"/>
    <w:rsid w:val="00A35999"/>
    <w:rsid w:val="00A405B5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3F49-C806-4141-BF52-2F4E1CED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2017-05-24T17:08:00Z</cp:lastPrinted>
  <dcterms:created xsi:type="dcterms:W3CDTF">2017-08-25T16:02:00Z</dcterms:created>
  <dcterms:modified xsi:type="dcterms:W3CDTF">2017-08-25T17:51:00Z</dcterms:modified>
</cp:coreProperties>
</file>