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06338" w:rsidRPr="00C06338" w:rsidRDefault="00C06338" w:rsidP="00C06338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C06338">
        <w:rPr>
          <w:rFonts w:ascii="Times New Roman" w:hAnsi="Times New Roman"/>
          <w:sz w:val="24"/>
          <w:szCs w:val="24"/>
        </w:rPr>
        <w:t>Of. nº 1111/17-SG.</w:t>
      </w:r>
    </w:p>
    <w:p w:rsidR="00C06338" w:rsidRPr="00C06338" w:rsidRDefault="00C06338" w:rsidP="00C0633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06338"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Pr="00C06338">
        <w:rPr>
          <w:rFonts w:ascii="Times New Roman" w:hAnsi="Times New Roman"/>
          <w:sz w:val="24"/>
          <w:szCs w:val="24"/>
          <w:lang w:val="pt-PT"/>
        </w:rPr>
        <w:t>6</w:t>
      </w:r>
      <w:proofErr w:type="gramEnd"/>
      <w:r w:rsidRPr="00C06338">
        <w:rPr>
          <w:rFonts w:ascii="Times New Roman" w:hAnsi="Times New Roman"/>
          <w:sz w:val="24"/>
          <w:szCs w:val="24"/>
          <w:lang w:val="pt-PT"/>
        </w:rPr>
        <w:t xml:space="preserve"> de setembro de 2017.</w:t>
      </w:r>
    </w:p>
    <w:p w:rsidR="00C06338" w:rsidRPr="00C06338" w:rsidRDefault="00C06338" w:rsidP="00C0633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06338" w:rsidRPr="00C06338" w:rsidRDefault="00C06338" w:rsidP="00C063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6338">
        <w:rPr>
          <w:rFonts w:ascii="Times New Roman" w:hAnsi="Times New Roman"/>
          <w:sz w:val="24"/>
          <w:szCs w:val="24"/>
        </w:rPr>
        <w:t>Exmo. Sr. Leonardo Pascoal,</w:t>
      </w:r>
    </w:p>
    <w:p w:rsidR="00C06338" w:rsidRPr="00C06338" w:rsidRDefault="00C06338" w:rsidP="00C063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6338">
        <w:rPr>
          <w:rFonts w:ascii="Times New Roman" w:hAnsi="Times New Roman"/>
          <w:sz w:val="24"/>
          <w:szCs w:val="24"/>
        </w:rPr>
        <w:t>Prefeito Municipal,</w:t>
      </w:r>
    </w:p>
    <w:p w:rsidR="00C06338" w:rsidRPr="00C06338" w:rsidRDefault="00C06338" w:rsidP="00C063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6338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C06338">
        <w:rPr>
          <w:rFonts w:ascii="Times New Roman" w:hAnsi="Times New Roman"/>
          <w:sz w:val="24"/>
          <w:szCs w:val="24"/>
        </w:rPr>
        <w:t>Clodovino</w:t>
      </w:r>
      <w:proofErr w:type="spellEnd"/>
      <w:r w:rsidRPr="00C06338">
        <w:rPr>
          <w:rFonts w:ascii="Times New Roman" w:hAnsi="Times New Roman"/>
          <w:sz w:val="24"/>
          <w:szCs w:val="24"/>
        </w:rPr>
        <w:t xml:space="preserve"> Soares,</w:t>
      </w:r>
    </w:p>
    <w:p w:rsidR="00C06338" w:rsidRPr="00C06338" w:rsidRDefault="00C06338" w:rsidP="00C063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6338">
        <w:rPr>
          <w:rFonts w:ascii="Times New Roman" w:hAnsi="Times New Roman"/>
          <w:sz w:val="24"/>
          <w:szCs w:val="24"/>
        </w:rPr>
        <w:t>Nesta Cidade.</w:t>
      </w:r>
    </w:p>
    <w:p w:rsidR="00C06338" w:rsidRPr="00C06338" w:rsidRDefault="00C06338" w:rsidP="00C0633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06338" w:rsidRPr="00C06338" w:rsidRDefault="00C06338" w:rsidP="00C0633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06338" w:rsidRPr="00C06338" w:rsidRDefault="00C06338" w:rsidP="00C0633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C0633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C06338" w:rsidRPr="00C06338" w:rsidRDefault="00C06338" w:rsidP="00C063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06338" w:rsidRPr="00C06338" w:rsidRDefault="00C06338" w:rsidP="00C063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C06338">
        <w:rPr>
          <w:rFonts w:ascii="Times New Roman" w:hAnsi="Times New Roman"/>
          <w:sz w:val="24"/>
        </w:rPr>
        <w:t xml:space="preserve">A Câmara Municipal, acolhendo requerimento do Vereador Luiz Duarte, aprovado em Sessão Ordinária de </w:t>
      </w:r>
      <w:proofErr w:type="gramStart"/>
      <w:r w:rsidRPr="00C06338">
        <w:rPr>
          <w:rFonts w:ascii="Times New Roman" w:hAnsi="Times New Roman"/>
          <w:sz w:val="24"/>
        </w:rPr>
        <w:t>5</w:t>
      </w:r>
      <w:proofErr w:type="gramEnd"/>
      <w:r w:rsidRPr="00C06338">
        <w:rPr>
          <w:rFonts w:ascii="Times New Roman" w:hAnsi="Times New Roman"/>
          <w:sz w:val="24"/>
        </w:rPr>
        <w:t xml:space="preserve"> de setembro, solicita a Vossa Excelência, que determine à Secretaria competente a recuperação do esgoto cloacal da Rua Euclides da Cunha, nº 80.</w:t>
      </w:r>
    </w:p>
    <w:p w:rsidR="00C06338" w:rsidRDefault="00C06338" w:rsidP="00C06338">
      <w:pPr>
        <w:pStyle w:val="Recuodecorpodetexto"/>
        <w:spacing w:line="276" w:lineRule="auto"/>
        <w:rPr>
          <w:rFonts w:ascii="Times New Roman" w:hAnsi="Times New Roman"/>
          <w:b/>
          <w:sz w:val="24"/>
        </w:rPr>
      </w:pPr>
    </w:p>
    <w:p w:rsidR="00C06338" w:rsidRPr="00C06338" w:rsidRDefault="00C06338" w:rsidP="00C063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</w:t>
      </w:r>
      <w:r w:rsidRPr="00C06338">
        <w:rPr>
          <w:rFonts w:ascii="Times New Roman" w:hAnsi="Times New Roman"/>
          <w:sz w:val="24"/>
        </w:rPr>
        <w:t xml:space="preserve"> solicitação acima se justifica </w:t>
      </w:r>
      <w:proofErr w:type="gramStart"/>
      <w:r w:rsidRPr="00C06338">
        <w:rPr>
          <w:rFonts w:ascii="Times New Roman" w:hAnsi="Times New Roman"/>
          <w:sz w:val="24"/>
        </w:rPr>
        <w:t>a medida e</w:t>
      </w:r>
      <w:r>
        <w:rPr>
          <w:rFonts w:ascii="Times New Roman" w:hAnsi="Times New Roman"/>
          <w:sz w:val="24"/>
        </w:rPr>
        <w:t>m que</w:t>
      </w:r>
      <w:proofErr w:type="gramEnd"/>
      <w:r>
        <w:rPr>
          <w:rFonts w:ascii="Times New Roman" w:hAnsi="Times New Roman"/>
          <w:sz w:val="24"/>
        </w:rPr>
        <w:t xml:space="preserve"> encontra-se aberto uma cra</w:t>
      </w:r>
      <w:bookmarkStart w:id="0" w:name="_GoBack"/>
      <w:bookmarkEnd w:id="0"/>
      <w:r w:rsidRPr="00C06338">
        <w:rPr>
          <w:rFonts w:ascii="Times New Roman" w:hAnsi="Times New Roman"/>
          <w:sz w:val="24"/>
        </w:rPr>
        <w:t xml:space="preserve">tera no esgoto cloacal e cedeu uma parte da calçada devido as obras que foram feitas pela secretaria. Desde 2016 está sendo cobrado, e até o momento não foi feito nada. A cratera já chegou ao muro da residência e rachou toda garagem, uma parte da garagem já tombou para o pátio vizinho. Os moradores estão solicitando com urgência a avaliação da secretaria. Já foi aberto protocolo na ouvidoria em 2016 e 2017. </w:t>
      </w:r>
    </w:p>
    <w:p w:rsidR="00C06338" w:rsidRPr="00C06338" w:rsidRDefault="00C06338" w:rsidP="00C063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06338" w:rsidRPr="00C06338" w:rsidRDefault="00C06338" w:rsidP="00C063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C06338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C06338" w:rsidRPr="00C06338" w:rsidRDefault="00C06338" w:rsidP="00C0633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06338" w:rsidRPr="00C06338" w:rsidRDefault="00C06338" w:rsidP="00C0633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06338" w:rsidRPr="00C06338" w:rsidRDefault="00C06338" w:rsidP="00C0633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06338" w:rsidRPr="00C06338" w:rsidRDefault="00C06338" w:rsidP="00C06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06338" w:rsidRPr="00C06338" w:rsidRDefault="00C06338" w:rsidP="00C06338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C0633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C06338" w:rsidP="00C0633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C06338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gramStart"/>
      <w:r w:rsidRPr="00C06338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95AA6F9" wp14:editId="35C46F1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7FA9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6338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054C-0879-4CC4-872B-003E55C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2017-09-11T18:33:00Z</dcterms:created>
  <dcterms:modified xsi:type="dcterms:W3CDTF">2017-09-11T18:33:00Z</dcterms:modified>
</cp:coreProperties>
</file>