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F34B31" w:rsidRPr="00694D25" w:rsidRDefault="00F34B31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456A64">
        <w:rPr>
          <w:rFonts w:ascii="Times New Roman" w:hAnsi="Times New Roman"/>
          <w:sz w:val="24"/>
          <w:szCs w:val="24"/>
        </w:rPr>
        <w:t>1152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456A64">
        <w:rPr>
          <w:rFonts w:ascii="Times New Roman" w:hAnsi="Times New Roman"/>
          <w:sz w:val="24"/>
          <w:szCs w:val="24"/>
          <w:lang w:val="pt-PT"/>
        </w:rPr>
        <w:t>13 de Setembro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710792">
        <w:rPr>
          <w:rFonts w:ascii="Times New Roman" w:hAnsi="Times New Roman"/>
          <w:sz w:val="24"/>
        </w:rPr>
        <w:t>12 de Setembro</w:t>
      </w:r>
      <w:r w:rsidRPr="007A00D7">
        <w:rPr>
          <w:rFonts w:ascii="Times New Roman" w:hAnsi="Times New Roman"/>
          <w:sz w:val="24"/>
        </w:rPr>
        <w:t xml:space="preserve">, solicita que Vossa Excelência determine à Secretaria competente a </w:t>
      </w:r>
      <w:r w:rsidR="00456A64">
        <w:rPr>
          <w:rFonts w:ascii="Times New Roman" w:hAnsi="Times New Roman"/>
          <w:sz w:val="24"/>
        </w:rPr>
        <w:t>troca de lâmpadas queimadas, na Rua Arthur da Costa Silva, nos dois postes em frente a Escola Alberto Pasqualini, São José.</w:t>
      </w:r>
    </w:p>
    <w:p w:rsidR="00456A64" w:rsidRDefault="00456A64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Justificativa: A iluminação pública é essencial para o bem estar e a segurança da comunidade, uma vez que, a luminosidade no período noturno contribui na preservação do patrimônio, inibindo as ações de vândalos e criminosos que utilizam a vulnerabilidade do local para cometer assaltos aos pedestres que utilizam a via durante esse período</w:t>
      </w:r>
      <w:r w:rsidR="00710792">
        <w:rPr>
          <w:rFonts w:ascii="Times New Roman" w:hAnsi="Times New Roman"/>
          <w:sz w:val="24"/>
        </w:rPr>
        <w:t>.</w:t>
      </w:r>
    </w:p>
    <w:p w:rsidR="00D90DB9" w:rsidRPr="007A00D7" w:rsidRDefault="00D90DB9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A64" w:rsidRDefault="00456A64" w:rsidP="0094358D">
      <w:pPr>
        <w:spacing w:after="0" w:line="240" w:lineRule="auto"/>
      </w:pPr>
      <w:r>
        <w:separator/>
      </w:r>
    </w:p>
  </w:endnote>
  <w:endnote w:type="continuationSeparator" w:id="0">
    <w:p w:rsidR="00456A64" w:rsidRDefault="00456A64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A64" w:rsidRDefault="00F34B3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7170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456A64" w:rsidRPr="00C865C6">
      <w:rPr>
        <w:b/>
        <w:sz w:val="28"/>
        <w:szCs w:val="28"/>
      </w:rPr>
      <w:tab/>
    </w:r>
    <w:r w:rsidR="00456A64" w:rsidRPr="00A2332B">
      <w:rPr>
        <w:b/>
        <w:sz w:val="28"/>
        <w:szCs w:val="28"/>
      </w:rPr>
      <w:t>O PODER LEGISLATIVO É O ESTEIO DA DEMOCRACIA</w:t>
    </w:r>
  </w:p>
  <w:p w:rsidR="00456A64" w:rsidRPr="00AE0092" w:rsidRDefault="00F34B3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16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456A64" w:rsidRPr="00D10F58" w:rsidRDefault="00456A64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456A64" w:rsidRPr="00D10F58" w:rsidRDefault="00456A64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456A64" w:rsidRPr="0094589C" w:rsidRDefault="00456A64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456A64">
      <w:t>Rua 24 de Agosto, 535 – CEP 93265-169 – Esteio/RS – Fone: (51) 3458.5000</w:t>
    </w:r>
  </w:p>
  <w:p w:rsidR="00456A64" w:rsidRDefault="00456A64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A64" w:rsidRDefault="00456A64" w:rsidP="0094358D">
      <w:pPr>
        <w:spacing w:after="0" w:line="240" w:lineRule="auto"/>
      </w:pPr>
      <w:r>
        <w:separator/>
      </w:r>
    </w:p>
  </w:footnote>
  <w:footnote w:type="continuationSeparator" w:id="0">
    <w:p w:rsidR="00456A64" w:rsidRDefault="00456A64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A64" w:rsidRPr="001B39FF" w:rsidRDefault="00456A64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56A64" w:rsidRPr="001B39FF" w:rsidRDefault="00456A64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84F2D"/>
    <w:rsid w:val="000A1FA7"/>
    <w:rsid w:val="001B39FF"/>
    <w:rsid w:val="00256357"/>
    <w:rsid w:val="0026034E"/>
    <w:rsid w:val="002707AB"/>
    <w:rsid w:val="0035079D"/>
    <w:rsid w:val="0036185D"/>
    <w:rsid w:val="00366CF9"/>
    <w:rsid w:val="00390425"/>
    <w:rsid w:val="003A1A2D"/>
    <w:rsid w:val="003D2920"/>
    <w:rsid w:val="00414238"/>
    <w:rsid w:val="004550B4"/>
    <w:rsid w:val="00456A64"/>
    <w:rsid w:val="004675CC"/>
    <w:rsid w:val="004E53A3"/>
    <w:rsid w:val="00523BC8"/>
    <w:rsid w:val="005A21CB"/>
    <w:rsid w:val="005E401A"/>
    <w:rsid w:val="006109C6"/>
    <w:rsid w:val="0061517D"/>
    <w:rsid w:val="00663078"/>
    <w:rsid w:val="00694D25"/>
    <w:rsid w:val="006A646E"/>
    <w:rsid w:val="00710792"/>
    <w:rsid w:val="0073350F"/>
    <w:rsid w:val="007A00D7"/>
    <w:rsid w:val="007A21B1"/>
    <w:rsid w:val="00825703"/>
    <w:rsid w:val="0086329A"/>
    <w:rsid w:val="008961F4"/>
    <w:rsid w:val="008C5C9D"/>
    <w:rsid w:val="008D6406"/>
    <w:rsid w:val="008E283B"/>
    <w:rsid w:val="008F4CC8"/>
    <w:rsid w:val="0094358D"/>
    <w:rsid w:val="0094589C"/>
    <w:rsid w:val="00950F6B"/>
    <w:rsid w:val="009B23BD"/>
    <w:rsid w:val="00A2332B"/>
    <w:rsid w:val="00AE0092"/>
    <w:rsid w:val="00B731DD"/>
    <w:rsid w:val="00BA74FA"/>
    <w:rsid w:val="00C07653"/>
    <w:rsid w:val="00C8419A"/>
    <w:rsid w:val="00C865C6"/>
    <w:rsid w:val="00D10F58"/>
    <w:rsid w:val="00D658E9"/>
    <w:rsid w:val="00D90DB9"/>
    <w:rsid w:val="00DC434E"/>
    <w:rsid w:val="00E12CC6"/>
    <w:rsid w:val="00E32647"/>
    <w:rsid w:val="00E619FE"/>
    <w:rsid w:val="00EA3BDA"/>
    <w:rsid w:val="00F34B31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2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CD773-23D8-4C7B-B138-C44E6A99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2017-09-13T16:16:00Z</dcterms:created>
  <dcterms:modified xsi:type="dcterms:W3CDTF">2017-09-13T19:38:00Z</dcterms:modified>
</cp:coreProperties>
</file>