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66D0" w:rsidRPr="00694D25" w:rsidRDefault="001166D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</w:t>
      </w:r>
      <w:r w:rsidR="00E70C6A">
        <w:rPr>
          <w:rFonts w:ascii="Times New Roman" w:hAnsi="Times New Roman"/>
          <w:sz w:val="24"/>
          <w:szCs w:val="24"/>
        </w:rPr>
        <w:t>1173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70C6A">
        <w:rPr>
          <w:rFonts w:ascii="Times New Roman" w:hAnsi="Times New Roman"/>
          <w:sz w:val="24"/>
          <w:szCs w:val="24"/>
          <w:lang w:val="pt-PT"/>
        </w:rPr>
        <w:t>13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0B">
        <w:rPr>
          <w:rFonts w:ascii="Times New Roman" w:hAnsi="Times New Roman"/>
          <w:sz w:val="24"/>
          <w:szCs w:val="24"/>
        </w:rPr>
        <w:t>Exmo. Sr. Leonardo Pascoal,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64370B" w:rsidRPr="00D658E9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70C6A">
        <w:rPr>
          <w:rFonts w:ascii="Times New Roman" w:hAnsi="Times New Roman"/>
          <w:sz w:val="24"/>
        </w:rPr>
        <w:t>12 de Setembro</w:t>
      </w:r>
      <w:r w:rsidR="00E95AE1">
        <w:rPr>
          <w:rFonts w:ascii="Times New Roman" w:hAnsi="Times New Roman"/>
          <w:sz w:val="24"/>
        </w:rPr>
        <w:t>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E95AE1">
        <w:rPr>
          <w:rFonts w:ascii="Times New Roman" w:hAnsi="Times New Roman"/>
          <w:sz w:val="24"/>
        </w:rPr>
        <w:t xml:space="preserve"> </w:t>
      </w:r>
      <w:r w:rsidR="0064370B">
        <w:rPr>
          <w:rFonts w:ascii="Times New Roman" w:hAnsi="Times New Roman"/>
          <w:sz w:val="24"/>
        </w:rPr>
        <w:t>secretaria competente,</w:t>
      </w:r>
      <w:r w:rsidR="007E3979">
        <w:rPr>
          <w:rFonts w:ascii="Times New Roman" w:hAnsi="Times New Roman"/>
          <w:sz w:val="24"/>
        </w:rPr>
        <w:t xml:space="preserve"> </w:t>
      </w:r>
      <w:r w:rsidR="00E70C6A">
        <w:rPr>
          <w:rFonts w:ascii="Times New Roman" w:hAnsi="Times New Roman"/>
          <w:sz w:val="24"/>
        </w:rPr>
        <w:t>que seja feito a Dedetização das Praças e Ruas Monteiro Lobato e Arlindo Baile, localizadas no Bairro Novo Esteio. Devido à infestação de diversos insetos.</w:t>
      </w:r>
    </w:p>
    <w:p w:rsidR="00EE43BB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1166D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1166D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0A33E6"/>
    <w:rsid w:val="001166D0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A6E70"/>
    <w:rsid w:val="003D2920"/>
    <w:rsid w:val="003E32A5"/>
    <w:rsid w:val="004550B4"/>
    <w:rsid w:val="004675CC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70C6A"/>
    <w:rsid w:val="00E95AE1"/>
    <w:rsid w:val="00EE43BB"/>
    <w:rsid w:val="00F802B3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1382-3BD0-4781-AA85-A1A480FB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2017-09-13T18:19:00Z</dcterms:created>
  <dcterms:modified xsi:type="dcterms:W3CDTF">2017-09-13T20:01:00Z</dcterms:modified>
</cp:coreProperties>
</file>