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F378D6">
        <w:rPr>
          <w:rFonts w:ascii="Times New Roman" w:hAnsi="Times New Roman"/>
          <w:sz w:val="24"/>
          <w:szCs w:val="24"/>
        </w:rPr>
        <w:t>1176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13039">
        <w:rPr>
          <w:rFonts w:ascii="Times New Roman" w:hAnsi="Times New Roman"/>
          <w:sz w:val="24"/>
          <w:szCs w:val="24"/>
          <w:lang w:val="pt-PT"/>
        </w:rPr>
        <w:t>21 de setembro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715DE7" w:rsidP="00925AB1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B94A15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513039">
        <w:rPr>
          <w:rFonts w:ascii="Times New Roman" w:hAnsi="Times New Roman"/>
          <w:sz w:val="24"/>
        </w:rPr>
        <w:t>19 de setembro</w:t>
      </w:r>
      <w:r>
        <w:rPr>
          <w:rFonts w:ascii="Times New Roman" w:hAnsi="Times New Roman"/>
          <w:sz w:val="24"/>
        </w:rPr>
        <w:t xml:space="preserve">, </w:t>
      </w:r>
      <w:r w:rsidR="008C1F5D">
        <w:rPr>
          <w:rFonts w:ascii="Times New Roman" w:hAnsi="Times New Roman"/>
          <w:sz w:val="24"/>
        </w:rPr>
        <w:t xml:space="preserve">que </w:t>
      </w:r>
      <w:bookmarkStart w:id="0" w:name="_GoBack"/>
      <w:bookmarkEnd w:id="0"/>
      <w:r w:rsidR="00513039">
        <w:rPr>
          <w:rFonts w:ascii="Times New Roman" w:hAnsi="Times New Roman"/>
          <w:sz w:val="24"/>
        </w:rPr>
        <w:t xml:space="preserve">encaminhe à </w:t>
      </w:r>
      <w:r w:rsidR="008C1F5D">
        <w:rPr>
          <w:rFonts w:ascii="Times New Roman" w:hAnsi="Times New Roman"/>
          <w:sz w:val="24"/>
        </w:rPr>
        <w:t>Secretaria competente</w:t>
      </w:r>
      <w:r w:rsidR="00513039">
        <w:rPr>
          <w:rFonts w:ascii="Times New Roman" w:hAnsi="Times New Roman"/>
          <w:sz w:val="24"/>
        </w:rPr>
        <w:t xml:space="preserve"> os seguintes pedidos de informação:</w:t>
      </w:r>
      <w:proofErr w:type="gramStart"/>
      <w:r w:rsidR="00513039">
        <w:rPr>
          <w:rFonts w:ascii="Times New Roman" w:hAnsi="Times New Roman"/>
          <w:sz w:val="24"/>
        </w:rPr>
        <w:t xml:space="preserve">  </w:t>
      </w:r>
    </w:p>
    <w:p w:rsidR="00715DE7" w:rsidRDefault="00513039" w:rsidP="00513039">
      <w:pPr>
        <w:pStyle w:val="Recuodecorpodetexto"/>
        <w:numPr>
          <w:ilvl w:val="0"/>
          <w:numId w:val="3"/>
        </w:numPr>
        <w:spacing w:line="276" w:lineRule="auto"/>
        <w:ind w:right="282"/>
        <w:rPr>
          <w:rFonts w:ascii="Times New Roman" w:hAnsi="Times New Roman"/>
          <w:sz w:val="24"/>
        </w:rPr>
      </w:pPr>
      <w:proofErr w:type="gramEnd"/>
      <w:r>
        <w:rPr>
          <w:rFonts w:ascii="Times New Roman" w:hAnsi="Times New Roman"/>
          <w:sz w:val="24"/>
        </w:rPr>
        <w:t xml:space="preserve">Qual o </w:t>
      </w:r>
      <w:r w:rsidR="00F378D6">
        <w:rPr>
          <w:rFonts w:ascii="Times New Roman" w:hAnsi="Times New Roman"/>
          <w:sz w:val="24"/>
        </w:rPr>
        <w:t>valor do recolhimentodo INSSQN das empresas de Serviços de Transporte Coletivo Municipal Rodoviário nos anos de 2015 e 2016?</w:t>
      </w:r>
    </w:p>
    <w:p w:rsidR="00513039" w:rsidRDefault="00513039" w:rsidP="00B94A15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</w:p>
    <w:p w:rsidR="00B94A15" w:rsidRDefault="00B94A15" w:rsidP="00B94A15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F378D6">
        <w:rPr>
          <w:rFonts w:ascii="Times New Roman" w:hAnsi="Times New Roman"/>
          <w:sz w:val="24"/>
        </w:rPr>
        <w:t xml:space="preserve">tramita no Legislativo um projeto de lei que trata do tema e a informação é fundamental para que o Poder Legislativo tome posiçao sobre o assunto. </w:t>
      </w: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B94A15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Default="00EF3E4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EF3E4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E5C02" w:rsidRPr="00D10F58" w:rsidRDefault="00EE5C0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E5C02" w:rsidRPr="00D10F58" w:rsidRDefault="00EE5C0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E5C02" w:rsidRPr="0094589C" w:rsidRDefault="00EE5C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E5C02">
      <w:t xml:space="preserve">Rua 24 de Agosto, 535 – CEP 93265-169 – Esteio/RS – Fone: (51) </w:t>
    </w:r>
    <w:proofErr w:type="gramStart"/>
    <w:r w:rsidR="00EE5C02">
      <w:t>3458.5000</w:t>
    </w:r>
    <w:proofErr w:type="gramEnd"/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A1FA7"/>
    <w:rsid w:val="000C14BC"/>
    <w:rsid w:val="000C6B62"/>
    <w:rsid w:val="001106BD"/>
    <w:rsid w:val="00112139"/>
    <w:rsid w:val="0011591E"/>
    <w:rsid w:val="0016248C"/>
    <w:rsid w:val="00183453"/>
    <w:rsid w:val="001B39FF"/>
    <w:rsid w:val="001B6632"/>
    <w:rsid w:val="001F6136"/>
    <w:rsid w:val="00201B10"/>
    <w:rsid w:val="00207EBB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401B0A"/>
    <w:rsid w:val="004352F5"/>
    <w:rsid w:val="004550B4"/>
    <w:rsid w:val="004675CC"/>
    <w:rsid w:val="00481589"/>
    <w:rsid w:val="00490353"/>
    <w:rsid w:val="004A7065"/>
    <w:rsid w:val="004F44EB"/>
    <w:rsid w:val="00513039"/>
    <w:rsid w:val="005132E8"/>
    <w:rsid w:val="00523BC8"/>
    <w:rsid w:val="00525E67"/>
    <w:rsid w:val="00580FD9"/>
    <w:rsid w:val="00583421"/>
    <w:rsid w:val="00591EE6"/>
    <w:rsid w:val="005C2DF9"/>
    <w:rsid w:val="005D5C6D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40948"/>
    <w:rsid w:val="0086329A"/>
    <w:rsid w:val="00884FFA"/>
    <w:rsid w:val="008C1F5D"/>
    <w:rsid w:val="008D6406"/>
    <w:rsid w:val="00902200"/>
    <w:rsid w:val="00925AB1"/>
    <w:rsid w:val="0094358D"/>
    <w:rsid w:val="0094589C"/>
    <w:rsid w:val="009476EF"/>
    <w:rsid w:val="00972390"/>
    <w:rsid w:val="0097466F"/>
    <w:rsid w:val="0098580A"/>
    <w:rsid w:val="009932C9"/>
    <w:rsid w:val="009C138C"/>
    <w:rsid w:val="009F606E"/>
    <w:rsid w:val="00A2332B"/>
    <w:rsid w:val="00A35999"/>
    <w:rsid w:val="00AA0A87"/>
    <w:rsid w:val="00AA2023"/>
    <w:rsid w:val="00AB1686"/>
    <w:rsid w:val="00AB21AA"/>
    <w:rsid w:val="00AE0092"/>
    <w:rsid w:val="00B15EB0"/>
    <w:rsid w:val="00B531A3"/>
    <w:rsid w:val="00B94A15"/>
    <w:rsid w:val="00BA0839"/>
    <w:rsid w:val="00BA74FA"/>
    <w:rsid w:val="00BE02C2"/>
    <w:rsid w:val="00C07653"/>
    <w:rsid w:val="00C74EFC"/>
    <w:rsid w:val="00C8419A"/>
    <w:rsid w:val="00C865C6"/>
    <w:rsid w:val="00CC00EE"/>
    <w:rsid w:val="00CC6105"/>
    <w:rsid w:val="00CD2C53"/>
    <w:rsid w:val="00CF1E8E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12594-BC77-4904-B339-3CA2E47D9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2017-05-24T17:08:00Z</cp:lastPrinted>
  <dcterms:created xsi:type="dcterms:W3CDTF">2017-09-21T12:51:00Z</dcterms:created>
  <dcterms:modified xsi:type="dcterms:W3CDTF">2017-09-21T15:50:00Z</dcterms:modified>
</cp:coreProperties>
</file>