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EC50D8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Pr="00EC50D8" w:rsidRDefault="00C8696F" w:rsidP="003777C7">
      <w:pPr>
        <w:rPr>
          <w:rFonts w:ascii="Times New Roman" w:hAnsi="Times New Roman"/>
        </w:rPr>
      </w:pPr>
    </w:p>
    <w:p w:rsidR="00DD2C2A" w:rsidRPr="00EC50D8" w:rsidRDefault="00C65999" w:rsidP="00DD2C2A">
      <w:pPr>
        <w:spacing w:after="0" w:line="240" w:lineRule="auto"/>
        <w:rPr>
          <w:rFonts w:ascii="Times New Roman" w:hAnsi="Times New Roman"/>
          <w:lang w:val="pt-PT"/>
        </w:rPr>
      </w:pPr>
      <w:r w:rsidRPr="00EC50D8">
        <w:rPr>
          <w:rFonts w:ascii="Times New Roman" w:hAnsi="Times New Roman"/>
        </w:rPr>
        <w:t xml:space="preserve">Of. nº </w:t>
      </w:r>
      <w:r w:rsidR="00EC50D8">
        <w:rPr>
          <w:rFonts w:ascii="Times New Roman" w:hAnsi="Times New Roman"/>
        </w:rPr>
        <w:t>1178</w:t>
      </w:r>
      <w:r w:rsidR="003777C7" w:rsidRPr="00EC50D8">
        <w:rPr>
          <w:rFonts w:ascii="Times New Roman" w:hAnsi="Times New Roman"/>
        </w:rPr>
        <w:t>/17-SG</w:t>
      </w:r>
      <w:r w:rsidR="00DD2C2A" w:rsidRPr="00EC50D8">
        <w:rPr>
          <w:rFonts w:ascii="Times New Roman" w:hAnsi="Times New Roman"/>
        </w:rPr>
        <w:t>.</w:t>
      </w:r>
    </w:p>
    <w:p w:rsidR="003777C7" w:rsidRPr="00EC50D8" w:rsidRDefault="00AE1E24" w:rsidP="00DD2C2A">
      <w:pPr>
        <w:spacing w:after="0" w:line="240" w:lineRule="auto"/>
        <w:jc w:val="right"/>
        <w:rPr>
          <w:rFonts w:ascii="Times New Roman" w:hAnsi="Times New Roman"/>
        </w:rPr>
      </w:pPr>
      <w:r w:rsidRPr="00EC50D8">
        <w:rPr>
          <w:rFonts w:ascii="Times New Roman" w:hAnsi="Times New Roman"/>
          <w:lang w:val="pt-PT"/>
        </w:rPr>
        <w:t xml:space="preserve">Esteio, </w:t>
      </w:r>
      <w:r w:rsidR="00F9009A">
        <w:rPr>
          <w:rFonts w:ascii="Times New Roman" w:hAnsi="Times New Roman"/>
          <w:lang w:val="pt-PT"/>
        </w:rPr>
        <w:t>27</w:t>
      </w:r>
      <w:bookmarkStart w:id="0" w:name="_GoBack"/>
      <w:bookmarkEnd w:id="0"/>
      <w:r w:rsidRPr="00EC50D8">
        <w:rPr>
          <w:rFonts w:ascii="Times New Roman" w:hAnsi="Times New Roman"/>
          <w:lang w:val="pt-PT"/>
        </w:rPr>
        <w:t xml:space="preserve"> de </w:t>
      </w:r>
      <w:r w:rsidR="00234298" w:rsidRPr="00EC50D8">
        <w:rPr>
          <w:rFonts w:ascii="Times New Roman" w:hAnsi="Times New Roman"/>
          <w:lang w:val="pt-PT"/>
        </w:rPr>
        <w:t>setembro</w:t>
      </w:r>
      <w:r w:rsidR="003777C7" w:rsidRPr="00EC50D8">
        <w:rPr>
          <w:rFonts w:ascii="Times New Roman" w:hAnsi="Times New Roman"/>
          <w:lang w:val="pt-PT"/>
        </w:rPr>
        <w:t xml:space="preserve"> de 2017.</w:t>
      </w:r>
    </w:p>
    <w:p w:rsidR="00AE1E24" w:rsidRPr="00EC50D8" w:rsidRDefault="00AE1E24" w:rsidP="00DD2C2A">
      <w:pPr>
        <w:spacing w:after="0" w:line="240" w:lineRule="auto"/>
        <w:jc w:val="both"/>
        <w:rPr>
          <w:rFonts w:ascii="Times New Roman" w:hAnsi="Times New Roman"/>
        </w:rPr>
      </w:pPr>
    </w:p>
    <w:p w:rsidR="006C3C02" w:rsidRDefault="006C3C02" w:rsidP="00DD2C2A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:rsidR="00F353C0" w:rsidRDefault="006C3C02" w:rsidP="00DD2C2A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Exmo. Sr. Juiz Waldemar Cláudio de Carvalho,</w:t>
      </w:r>
    </w:p>
    <w:p w:rsidR="006C3C02" w:rsidRDefault="006C3C02" w:rsidP="00DD2C2A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Juiz da 14º Vara Federal do DF, </w:t>
      </w:r>
    </w:p>
    <w:p w:rsidR="006C3C02" w:rsidRDefault="006C3C02" w:rsidP="00DD2C2A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SAU/SUL Quadra 2, Bloco G, Lote 8 Brasilia – DF,</w:t>
      </w:r>
    </w:p>
    <w:p w:rsidR="006C3C02" w:rsidRPr="00EC50D8" w:rsidRDefault="006C3C02" w:rsidP="00DD2C2A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CEP: 70070-933.</w:t>
      </w:r>
    </w:p>
    <w:p w:rsidR="00203BA0" w:rsidRPr="00EC50D8" w:rsidRDefault="00203BA0" w:rsidP="00DD2C2A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:rsidR="006C3C02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lang w:val="pt-PT"/>
        </w:rPr>
      </w:pPr>
      <w:r w:rsidRPr="00EC50D8">
        <w:rPr>
          <w:rFonts w:ascii="Times New Roman" w:hAnsi="Times New Roman"/>
          <w:lang w:val="pt-PT"/>
        </w:rPr>
        <w:t xml:space="preserve"> </w:t>
      </w:r>
    </w:p>
    <w:p w:rsidR="006C3C02" w:rsidRDefault="006C3C02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Pr="00EC50D8" w:rsidRDefault="00E22E00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Excelência,</w:t>
      </w:r>
    </w:p>
    <w:p w:rsidR="00DD2C2A" w:rsidRPr="00EC50D8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lang w:val="pt-PT"/>
        </w:rPr>
      </w:pPr>
    </w:p>
    <w:p w:rsidR="0050187F" w:rsidRPr="00EC50D8" w:rsidRDefault="003777C7" w:rsidP="00DD2C2A">
      <w:pPr>
        <w:pStyle w:val="Recuodecorpodetexto"/>
        <w:rPr>
          <w:rFonts w:ascii="Times New Roman" w:hAnsi="Times New Roman"/>
          <w:szCs w:val="22"/>
        </w:rPr>
      </w:pPr>
      <w:r w:rsidRPr="00EC50D8">
        <w:rPr>
          <w:rFonts w:ascii="Times New Roman" w:hAnsi="Times New Roman"/>
          <w:szCs w:val="22"/>
        </w:rPr>
        <w:t>A Câmara Muni</w:t>
      </w:r>
      <w:r w:rsidR="00C65999" w:rsidRPr="00EC50D8">
        <w:rPr>
          <w:rFonts w:ascii="Times New Roman" w:hAnsi="Times New Roman"/>
          <w:szCs w:val="22"/>
        </w:rPr>
        <w:t>cipal, acolhendo requerimento d</w:t>
      </w:r>
      <w:r w:rsidR="00234298" w:rsidRPr="00EC50D8">
        <w:rPr>
          <w:rFonts w:ascii="Times New Roman" w:hAnsi="Times New Roman"/>
          <w:szCs w:val="22"/>
        </w:rPr>
        <w:t xml:space="preserve">o Vereador </w:t>
      </w:r>
      <w:r w:rsidR="00465977" w:rsidRPr="00EC50D8">
        <w:rPr>
          <w:rFonts w:ascii="Times New Roman" w:hAnsi="Times New Roman"/>
          <w:szCs w:val="22"/>
        </w:rPr>
        <w:t>Sandro Severo (Bancada do PSB)</w:t>
      </w:r>
      <w:r w:rsidR="00C65999" w:rsidRPr="00EC50D8">
        <w:rPr>
          <w:rFonts w:ascii="Times New Roman" w:hAnsi="Times New Roman"/>
          <w:szCs w:val="22"/>
        </w:rPr>
        <w:t>,</w:t>
      </w:r>
      <w:r w:rsidR="0050187F" w:rsidRPr="00EC50D8">
        <w:rPr>
          <w:rFonts w:ascii="Times New Roman" w:hAnsi="Times New Roman"/>
          <w:szCs w:val="22"/>
        </w:rPr>
        <w:t xml:space="preserve"> </w:t>
      </w:r>
      <w:r w:rsidR="00F850B8" w:rsidRPr="00EC50D8">
        <w:rPr>
          <w:rFonts w:ascii="Times New Roman" w:hAnsi="Times New Roman"/>
          <w:szCs w:val="22"/>
        </w:rPr>
        <w:t xml:space="preserve">subscrito </w:t>
      </w:r>
      <w:r w:rsidR="00465977" w:rsidRPr="00EC50D8">
        <w:rPr>
          <w:rFonts w:ascii="Times New Roman" w:hAnsi="Times New Roman"/>
          <w:szCs w:val="22"/>
        </w:rPr>
        <w:t>por todos os vereadores desta Casa</w:t>
      </w:r>
      <w:r w:rsidR="00F850B8" w:rsidRPr="00EC50D8">
        <w:rPr>
          <w:rFonts w:ascii="Times New Roman" w:hAnsi="Times New Roman"/>
          <w:szCs w:val="22"/>
        </w:rPr>
        <w:t xml:space="preserve">, </w:t>
      </w:r>
      <w:r w:rsidR="00E24EE5" w:rsidRPr="00EC50D8">
        <w:rPr>
          <w:rFonts w:ascii="Times New Roman" w:hAnsi="Times New Roman"/>
          <w:szCs w:val="22"/>
        </w:rPr>
        <w:t>ap</w:t>
      </w:r>
      <w:r w:rsidR="00720488" w:rsidRPr="00EC50D8">
        <w:rPr>
          <w:rFonts w:ascii="Times New Roman" w:hAnsi="Times New Roman"/>
          <w:szCs w:val="22"/>
        </w:rPr>
        <w:t xml:space="preserve">rovado em Sessão Ordinária de </w:t>
      </w:r>
      <w:r w:rsidR="00465977" w:rsidRPr="00EC50D8">
        <w:rPr>
          <w:rFonts w:ascii="Times New Roman" w:hAnsi="Times New Roman"/>
          <w:szCs w:val="22"/>
        </w:rPr>
        <w:t>26</w:t>
      </w:r>
      <w:r w:rsidR="00AE1E24" w:rsidRPr="00EC50D8">
        <w:rPr>
          <w:rFonts w:ascii="Times New Roman" w:hAnsi="Times New Roman"/>
          <w:szCs w:val="22"/>
        </w:rPr>
        <w:t xml:space="preserve"> de </w:t>
      </w:r>
      <w:r w:rsidR="00234298" w:rsidRPr="00EC50D8">
        <w:rPr>
          <w:rFonts w:ascii="Times New Roman" w:hAnsi="Times New Roman"/>
          <w:szCs w:val="22"/>
        </w:rPr>
        <w:t>setembro</w:t>
      </w:r>
      <w:r w:rsidR="00E24EE5" w:rsidRPr="00EC50D8">
        <w:rPr>
          <w:rFonts w:ascii="Times New Roman" w:hAnsi="Times New Roman"/>
          <w:szCs w:val="22"/>
        </w:rPr>
        <w:t xml:space="preserve">, encaminha moção de </w:t>
      </w:r>
      <w:r w:rsidR="00465977" w:rsidRPr="00EC50D8">
        <w:rPr>
          <w:rFonts w:ascii="Times New Roman" w:hAnsi="Times New Roman"/>
          <w:szCs w:val="22"/>
        </w:rPr>
        <w:t>repúdio a liminar concedida por Vossa Excelência para que pscicólogos ofereçam terapias de reversão sexual, a fim de que possam tratar a homossexualidade de pacientes, promovendo a “Cura Gay”.</w:t>
      </w:r>
    </w:p>
    <w:p w:rsidR="003F61B3" w:rsidRPr="00EC50D8" w:rsidRDefault="003F61B3" w:rsidP="00DD2C2A">
      <w:pPr>
        <w:pStyle w:val="Recuodecorpodetexto"/>
        <w:rPr>
          <w:rFonts w:ascii="Times New Roman" w:hAnsi="Times New Roman"/>
          <w:szCs w:val="22"/>
        </w:rPr>
      </w:pPr>
    </w:p>
    <w:p w:rsidR="00C8696F" w:rsidRPr="00EC50D8" w:rsidRDefault="00465977" w:rsidP="00DD2C2A">
      <w:pPr>
        <w:pStyle w:val="Recuodecorpodetexto"/>
        <w:rPr>
          <w:rFonts w:ascii="Times New Roman" w:hAnsi="Times New Roman"/>
          <w:szCs w:val="22"/>
        </w:rPr>
      </w:pPr>
      <w:r w:rsidRPr="00EC50D8">
        <w:rPr>
          <w:rFonts w:ascii="Times New Roman" w:hAnsi="Times New Roman"/>
          <w:szCs w:val="22"/>
        </w:rPr>
        <w:t xml:space="preserve">A Casa repúdia essa decisão que, além de desrespeitosa aos LGBTs, tembém contraria a ética profissional, como o próprio CFP (Conselho Federal de Pscicologia) divulgou em seus canais de comunicação. Tendo em vista que orientação sexual não é algo a ser revertido ou curado, pois não </w:t>
      </w:r>
      <w:r w:rsidR="00E22E00">
        <w:rPr>
          <w:rFonts w:ascii="Times New Roman" w:hAnsi="Times New Roman"/>
          <w:szCs w:val="22"/>
        </w:rPr>
        <w:t>se trata</w:t>
      </w:r>
      <w:r w:rsidRPr="00EC50D8">
        <w:rPr>
          <w:rFonts w:ascii="Times New Roman" w:hAnsi="Times New Roman"/>
          <w:szCs w:val="22"/>
        </w:rPr>
        <w:t xml:space="preserve"> de doenç</w:t>
      </w:r>
      <w:r w:rsidR="00E22E00">
        <w:rPr>
          <w:rFonts w:ascii="Times New Roman" w:hAnsi="Times New Roman"/>
          <w:szCs w:val="22"/>
        </w:rPr>
        <w:t>a e sim de uma das expressões de</w:t>
      </w:r>
      <w:r w:rsidRPr="00EC50D8">
        <w:rPr>
          <w:rFonts w:ascii="Times New Roman" w:hAnsi="Times New Roman"/>
          <w:szCs w:val="22"/>
        </w:rPr>
        <w:t xml:space="preserve"> condição do sujeito</w:t>
      </w:r>
      <w:r w:rsidR="00E22E00">
        <w:rPr>
          <w:rFonts w:ascii="Times New Roman" w:hAnsi="Times New Roman"/>
          <w:szCs w:val="22"/>
        </w:rPr>
        <w:t>, sendo</w:t>
      </w:r>
      <w:r w:rsidRPr="00EC50D8">
        <w:rPr>
          <w:rFonts w:ascii="Times New Roman" w:hAnsi="Times New Roman"/>
          <w:szCs w:val="22"/>
        </w:rPr>
        <w:t xml:space="preserve"> sua livre manifestação </w:t>
      </w:r>
      <w:r w:rsidR="00E22E00">
        <w:rPr>
          <w:rFonts w:ascii="Times New Roman" w:hAnsi="Times New Roman"/>
          <w:szCs w:val="22"/>
        </w:rPr>
        <w:t xml:space="preserve"> </w:t>
      </w:r>
      <w:r w:rsidRPr="00EC50D8">
        <w:rPr>
          <w:rFonts w:ascii="Times New Roman" w:hAnsi="Times New Roman"/>
          <w:szCs w:val="22"/>
        </w:rPr>
        <w:t>dir</w:t>
      </w:r>
      <w:r w:rsidR="00E22E00">
        <w:rPr>
          <w:rFonts w:ascii="Times New Roman" w:hAnsi="Times New Roman"/>
          <w:szCs w:val="22"/>
        </w:rPr>
        <w:t>eito humano fundamental a</w:t>
      </w:r>
      <w:r w:rsidRPr="00EC50D8">
        <w:rPr>
          <w:rFonts w:ascii="Times New Roman" w:hAnsi="Times New Roman"/>
          <w:szCs w:val="22"/>
        </w:rPr>
        <w:t xml:space="preserve"> ser respeitado. </w:t>
      </w:r>
    </w:p>
    <w:p w:rsidR="00465977" w:rsidRPr="00EC50D8" w:rsidRDefault="00465977" w:rsidP="00DD2C2A">
      <w:pPr>
        <w:pStyle w:val="Recuodecorpodetexto"/>
        <w:rPr>
          <w:rFonts w:ascii="Times New Roman" w:hAnsi="Times New Roman"/>
          <w:szCs w:val="22"/>
        </w:rPr>
      </w:pPr>
    </w:p>
    <w:p w:rsidR="00465977" w:rsidRPr="00EC50D8" w:rsidRDefault="00465977" w:rsidP="00DD2C2A">
      <w:pPr>
        <w:pStyle w:val="Recuodecorpodetexto"/>
        <w:rPr>
          <w:rFonts w:ascii="Times New Roman" w:hAnsi="Times New Roman"/>
          <w:szCs w:val="22"/>
        </w:rPr>
      </w:pPr>
      <w:r w:rsidRPr="00EC50D8">
        <w:rPr>
          <w:rFonts w:ascii="Times New Roman" w:hAnsi="Times New Roman"/>
          <w:szCs w:val="22"/>
        </w:rPr>
        <w:t>A luta contra a homofobia é um processo que acontece na rotina e mente de cada indíviduo, sendo uma descontrução do preconceito diária. Posto isto, a determinação é um retrocesso que faz jus ao crescimento do</w:t>
      </w:r>
      <w:r w:rsidR="00EC50D8" w:rsidRPr="00EC50D8">
        <w:rPr>
          <w:rFonts w:ascii="Times New Roman" w:hAnsi="Times New Roman"/>
          <w:szCs w:val="22"/>
        </w:rPr>
        <w:t xml:space="preserve"> conservadorismo no nosso país</w:t>
      </w:r>
      <w:r w:rsidR="00E22E00">
        <w:rPr>
          <w:rFonts w:ascii="Times New Roman" w:hAnsi="Times New Roman"/>
          <w:szCs w:val="22"/>
        </w:rPr>
        <w:t xml:space="preserve"> e não deve ser aceita, pois vai</w:t>
      </w:r>
      <w:r w:rsidR="00EC50D8" w:rsidRPr="00EC50D8">
        <w:rPr>
          <w:rFonts w:ascii="Times New Roman" w:hAnsi="Times New Roman"/>
          <w:szCs w:val="22"/>
        </w:rPr>
        <w:t xml:space="preserve"> de encontro a todos as conquistas feitas nos últimos anos. Lembrando que o judiciário deve</w:t>
      </w:r>
      <w:r w:rsidR="00E22E00">
        <w:rPr>
          <w:rFonts w:ascii="Times New Roman" w:hAnsi="Times New Roman"/>
          <w:szCs w:val="22"/>
        </w:rPr>
        <w:t xml:space="preserve"> se adequar a sociedade e não o</w:t>
      </w:r>
      <w:r w:rsidR="00EC50D8" w:rsidRPr="00EC50D8">
        <w:rPr>
          <w:rFonts w:ascii="Times New Roman" w:hAnsi="Times New Roman"/>
          <w:szCs w:val="22"/>
        </w:rPr>
        <w:t xml:space="preserve"> contrário. Entendemos que nossa sociedade não deve retroceder assim, por um entendim</w:t>
      </w:r>
      <w:r w:rsidR="00E22E00">
        <w:rPr>
          <w:rFonts w:ascii="Times New Roman" w:hAnsi="Times New Roman"/>
          <w:szCs w:val="22"/>
        </w:rPr>
        <w:t>ento conservador como este. T</w:t>
      </w:r>
      <w:r w:rsidR="00EC50D8" w:rsidRPr="00EC50D8">
        <w:rPr>
          <w:rFonts w:ascii="Times New Roman" w:hAnsi="Times New Roman"/>
          <w:szCs w:val="22"/>
        </w:rPr>
        <w:t>ratamento</w:t>
      </w:r>
      <w:r w:rsidR="00E22E00">
        <w:rPr>
          <w:rFonts w:ascii="Times New Roman" w:hAnsi="Times New Roman"/>
          <w:szCs w:val="22"/>
        </w:rPr>
        <w:t>s para reversão de orientação sexual são</w:t>
      </w:r>
      <w:r w:rsidR="00EC50D8" w:rsidRPr="00EC50D8">
        <w:rPr>
          <w:rFonts w:ascii="Times New Roman" w:hAnsi="Times New Roman"/>
          <w:szCs w:val="22"/>
        </w:rPr>
        <w:t xml:space="preserve"> proibido</w:t>
      </w:r>
      <w:r w:rsidR="00E22E00">
        <w:rPr>
          <w:rFonts w:ascii="Times New Roman" w:hAnsi="Times New Roman"/>
          <w:szCs w:val="22"/>
        </w:rPr>
        <w:t>s</w:t>
      </w:r>
      <w:r w:rsidR="00EC50D8" w:rsidRPr="00EC50D8">
        <w:rPr>
          <w:rFonts w:ascii="Times New Roman" w:hAnsi="Times New Roman"/>
          <w:szCs w:val="22"/>
        </w:rPr>
        <w:t xml:space="preserve"> pelo Conselho Federal de Pscicologia desde 1999, pois a doença é o preconceito e</w:t>
      </w:r>
      <w:r w:rsidR="00E22E00">
        <w:rPr>
          <w:rFonts w:ascii="Times New Roman" w:hAnsi="Times New Roman"/>
          <w:szCs w:val="22"/>
        </w:rPr>
        <w:t xml:space="preserve"> </w:t>
      </w:r>
      <w:r w:rsidR="00EC50D8" w:rsidRPr="00EC50D8">
        <w:rPr>
          <w:rFonts w:ascii="Times New Roman" w:hAnsi="Times New Roman"/>
          <w:szCs w:val="22"/>
        </w:rPr>
        <w:t>o desrespeito denominados homofobia e não a homossexualidade.</w:t>
      </w:r>
    </w:p>
    <w:p w:rsidR="00EC50D8" w:rsidRPr="00EC50D8" w:rsidRDefault="00EC50D8" w:rsidP="00DD2C2A">
      <w:pPr>
        <w:pStyle w:val="Recuodecorpodetexto"/>
        <w:rPr>
          <w:rFonts w:ascii="Times New Roman" w:hAnsi="Times New Roman"/>
          <w:szCs w:val="22"/>
        </w:rPr>
      </w:pPr>
    </w:p>
    <w:p w:rsidR="00EC50D8" w:rsidRPr="00EC50D8" w:rsidRDefault="00EC50D8" w:rsidP="00DD2C2A">
      <w:pPr>
        <w:pStyle w:val="Recuodecorpodetexto"/>
        <w:rPr>
          <w:rFonts w:ascii="Times New Roman" w:hAnsi="Times New Roman"/>
          <w:szCs w:val="22"/>
        </w:rPr>
      </w:pPr>
      <w:r w:rsidRPr="00EC50D8">
        <w:rPr>
          <w:rFonts w:ascii="Times New Roman" w:hAnsi="Times New Roman"/>
          <w:szCs w:val="22"/>
        </w:rPr>
        <w:t>Consideramos justa toda forma de amar e portanto repudiamos a concessão desta liminar.</w:t>
      </w:r>
    </w:p>
    <w:p w:rsidR="00EC50D8" w:rsidRPr="00EC50D8" w:rsidRDefault="00EC50D8" w:rsidP="00DD2C2A">
      <w:pPr>
        <w:pStyle w:val="Recuodecorpodetexto"/>
        <w:rPr>
          <w:rFonts w:ascii="Times New Roman" w:hAnsi="Times New Roman"/>
          <w:szCs w:val="22"/>
        </w:rPr>
      </w:pPr>
    </w:p>
    <w:p w:rsidR="00EC50D8" w:rsidRDefault="00EC50D8" w:rsidP="00DD2C2A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D2C2A" w:rsidRPr="00EC50D8" w:rsidRDefault="003777C7" w:rsidP="00DD2C2A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C50D8">
        <w:rPr>
          <w:rFonts w:ascii="Times New Roman" w:hAnsi="Times New Roman"/>
          <w:lang w:val="pt-PT"/>
        </w:rPr>
        <w:t>Felipe Costella,</w:t>
      </w:r>
    </w:p>
    <w:p w:rsidR="00DD2C2A" w:rsidRPr="00EC50D8" w:rsidRDefault="003777C7" w:rsidP="00DD2C2A">
      <w:pPr>
        <w:spacing w:after="0" w:line="240" w:lineRule="auto"/>
        <w:jc w:val="center"/>
        <w:rPr>
          <w:rFonts w:ascii="Times New Roman" w:hAnsi="Times New Roman"/>
        </w:rPr>
      </w:pPr>
      <w:r w:rsidRPr="00EC50D8">
        <w:rPr>
          <w:rFonts w:ascii="Times New Roman" w:hAnsi="Times New Roman"/>
        </w:rPr>
        <w:t>Presidente.</w:t>
      </w:r>
    </w:p>
    <w:p w:rsidR="00DD2C2A" w:rsidRPr="00EC50D8" w:rsidRDefault="00DD2C2A" w:rsidP="00DD2C2A">
      <w:pPr>
        <w:spacing w:after="0" w:line="240" w:lineRule="auto"/>
        <w:rPr>
          <w:rFonts w:ascii="Times New Roman" w:hAnsi="Times New Roman"/>
        </w:rPr>
      </w:pPr>
    </w:p>
    <w:p w:rsidR="00DD2C2A" w:rsidRPr="00EC50D8" w:rsidRDefault="00DD2C2A" w:rsidP="00DD2C2A">
      <w:pPr>
        <w:spacing w:after="0" w:line="240" w:lineRule="auto"/>
        <w:rPr>
          <w:rFonts w:ascii="Times New Roman" w:hAnsi="Times New Roman"/>
        </w:rPr>
      </w:pPr>
    </w:p>
    <w:p w:rsidR="00DD2C2A" w:rsidRPr="00EC50D8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 w:rsidRPr="00EC50D8">
        <w:rPr>
          <w:rFonts w:ascii="Times New Roman" w:hAnsi="Times New Roman"/>
          <w:lang w:val="pt-PT"/>
        </w:rPr>
        <w:t xml:space="preserve">                                           </w:t>
      </w:r>
      <w:r w:rsidR="00465977" w:rsidRPr="00EC50D8">
        <w:rPr>
          <w:rFonts w:ascii="Times New Roman" w:hAnsi="Times New Roman"/>
          <w:lang w:val="pt-PT"/>
        </w:rPr>
        <w:t xml:space="preserve">                </w:t>
      </w:r>
      <w:r w:rsidR="00EC50D8">
        <w:rPr>
          <w:rFonts w:ascii="Times New Roman" w:hAnsi="Times New Roman"/>
          <w:lang w:val="pt-PT"/>
        </w:rPr>
        <w:t xml:space="preserve">        </w:t>
      </w:r>
      <w:r w:rsidR="00465977" w:rsidRPr="00EC50D8">
        <w:rPr>
          <w:rFonts w:ascii="Times New Roman" w:hAnsi="Times New Roman"/>
          <w:lang w:val="pt-PT"/>
        </w:rPr>
        <w:t xml:space="preserve"> Sandro Severo</w:t>
      </w:r>
      <w:r w:rsidR="00245F5C" w:rsidRPr="00EC50D8">
        <w:rPr>
          <w:rFonts w:ascii="Times New Roman" w:hAnsi="Times New Roman"/>
          <w:lang w:val="pt-PT"/>
        </w:rPr>
        <w:t>,</w:t>
      </w:r>
    </w:p>
    <w:p w:rsidR="0035079D" w:rsidRPr="00EC50D8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 w:rsidRPr="00EC50D8">
        <w:rPr>
          <w:rFonts w:ascii="Times New Roman" w:hAnsi="Times New Roman"/>
        </w:rPr>
        <w:t xml:space="preserve">                                                       </w:t>
      </w:r>
      <w:r w:rsidR="00EC50D8">
        <w:rPr>
          <w:rFonts w:ascii="Times New Roman" w:hAnsi="Times New Roman"/>
        </w:rPr>
        <w:t xml:space="preserve">        </w:t>
      </w:r>
      <w:r w:rsidRPr="00EC50D8">
        <w:rPr>
          <w:rFonts w:ascii="Times New Roman" w:hAnsi="Times New Roman"/>
        </w:rPr>
        <w:t xml:space="preserve"> </w:t>
      </w:r>
      <w:r w:rsidR="00245F5C" w:rsidRPr="00EC50D8">
        <w:rPr>
          <w:rFonts w:ascii="Times New Roman" w:hAnsi="Times New Roman"/>
        </w:rPr>
        <w:t>Vereador Proponente.</w:t>
      </w:r>
    </w:p>
    <w:sectPr w:rsidR="0035079D" w:rsidRPr="00EC50D8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Default="00EC50D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49FDF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EC50D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0187F" w:rsidRPr="00D10F58" w:rsidRDefault="0050187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0187F" w:rsidRPr="00D10F58" w:rsidRDefault="0050187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0187F" w:rsidRPr="0094589C" w:rsidRDefault="0050187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187F">
      <w:t>Rua 24 de Agosto, 535 – CEP 93265-169 – Esteio/RS – Fone: (51) 3458.5000</w:t>
    </w:r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5977"/>
    <w:rsid w:val="004675CC"/>
    <w:rsid w:val="00472112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63078"/>
    <w:rsid w:val="0067308B"/>
    <w:rsid w:val="00694D25"/>
    <w:rsid w:val="006B2510"/>
    <w:rsid w:val="006C3C02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2E00"/>
    <w:rsid w:val="00E24EE5"/>
    <w:rsid w:val="00E32647"/>
    <w:rsid w:val="00E42E61"/>
    <w:rsid w:val="00E55CCB"/>
    <w:rsid w:val="00E57C0E"/>
    <w:rsid w:val="00E619FE"/>
    <w:rsid w:val="00EA5020"/>
    <w:rsid w:val="00EC50D8"/>
    <w:rsid w:val="00F06A56"/>
    <w:rsid w:val="00F353C0"/>
    <w:rsid w:val="00F54900"/>
    <w:rsid w:val="00F725C8"/>
    <w:rsid w:val="00F850B8"/>
    <w:rsid w:val="00F9009A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3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0971-3360-433E-8102-9647B5AE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2017-05-17T16:38:00Z</cp:lastPrinted>
  <dcterms:created xsi:type="dcterms:W3CDTF">2017-09-27T15:09:00Z</dcterms:created>
  <dcterms:modified xsi:type="dcterms:W3CDTF">2017-09-29T12:33:00Z</dcterms:modified>
</cp:coreProperties>
</file>