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A811EF">
        <w:rPr>
          <w:rFonts w:ascii="Times New Roman" w:hAnsi="Times New Roman"/>
          <w:sz w:val="24"/>
          <w:szCs w:val="24"/>
        </w:rPr>
        <w:t>1235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811EF">
        <w:rPr>
          <w:rFonts w:ascii="Times New Roman" w:hAnsi="Times New Roman"/>
          <w:sz w:val="24"/>
          <w:szCs w:val="24"/>
          <w:lang w:val="pt-PT"/>
        </w:rPr>
        <w:t>27 de 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1B4765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Luciano Brandão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2563,</w:t>
      </w:r>
    </w:p>
    <w:p w:rsidR="007A00D7" w:rsidRPr="007A00D7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753DEC">
        <w:rPr>
          <w:rFonts w:ascii="Times New Roman" w:hAnsi="Times New Roman"/>
          <w:sz w:val="24"/>
          <w:szCs w:val="24"/>
          <w:lang w:val="pt-PT"/>
        </w:rPr>
        <w:t>Gerente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0B15C1">
        <w:rPr>
          <w:rFonts w:ascii="Times New Roman" w:hAnsi="Times New Roman"/>
          <w:sz w:val="24"/>
        </w:rPr>
        <w:t>Mári Couto</w:t>
      </w:r>
      <w:bookmarkStart w:id="0" w:name="_GoBack"/>
      <w:bookmarkEnd w:id="0"/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0B15C1">
        <w:rPr>
          <w:rFonts w:ascii="Times New Roman" w:hAnsi="Times New Roman"/>
          <w:sz w:val="24"/>
        </w:rPr>
        <w:t>26 de setembro</w:t>
      </w:r>
      <w:r w:rsidR="00753DEC">
        <w:rPr>
          <w:rFonts w:ascii="Times New Roman" w:hAnsi="Times New Roman"/>
          <w:sz w:val="24"/>
        </w:rPr>
        <w:t>, solicita q</w:t>
      </w:r>
      <w:r w:rsidR="00982534">
        <w:rPr>
          <w:rFonts w:ascii="Times New Roman" w:hAnsi="Times New Roman"/>
          <w:sz w:val="24"/>
        </w:rPr>
        <w:t xml:space="preserve">ue Vossa Senhoria providencie </w:t>
      </w:r>
      <w:r w:rsidR="00A811EF">
        <w:rPr>
          <w:rFonts w:ascii="Times New Roman" w:hAnsi="Times New Roman"/>
          <w:sz w:val="24"/>
        </w:rPr>
        <w:t xml:space="preserve">o recapeamento da </w:t>
      </w:r>
      <w:proofErr w:type="gramStart"/>
      <w:r w:rsidR="00A811EF">
        <w:rPr>
          <w:rFonts w:ascii="Times New Roman" w:hAnsi="Times New Roman"/>
          <w:sz w:val="24"/>
        </w:rPr>
        <w:t>rua</w:t>
      </w:r>
      <w:proofErr w:type="gramEnd"/>
      <w:r w:rsidR="00A811EF">
        <w:rPr>
          <w:rFonts w:ascii="Times New Roman" w:hAnsi="Times New Roman"/>
          <w:sz w:val="24"/>
        </w:rPr>
        <w:t xml:space="preserve"> 24 de agosto, no trecho entre as ruas Pelotas e rua Rio Grande.</w:t>
      </w:r>
    </w:p>
    <w:p w:rsidR="00A811EF" w:rsidRDefault="00A811EF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em decorrência de atividades de reparos realizados pela companhia Rio-grandense de saneamento – CORSAN no local, o trecho apresenta diversos desníveis (ondulações na via), que tem gerado transtornos, especialmente aos motoristas que necessitam transitar pelo local.</w:t>
      </w:r>
    </w:p>
    <w:p w:rsidR="00F026CA" w:rsidRPr="007A00D7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CA" w:rsidRDefault="00F026CA" w:rsidP="0094358D">
      <w:pPr>
        <w:spacing w:after="0" w:line="240" w:lineRule="auto"/>
      </w:pPr>
      <w:r>
        <w:separator/>
      </w:r>
    </w:p>
  </w:endnote>
  <w:end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Default="00C17F6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F026CA" w:rsidRPr="00C865C6">
      <w:rPr>
        <w:b/>
        <w:sz w:val="28"/>
        <w:szCs w:val="28"/>
      </w:rPr>
      <w:tab/>
    </w:r>
    <w:r w:rsidR="00F026CA" w:rsidRPr="00A2332B">
      <w:rPr>
        <w:b/>
        <w:sz w:val="28"/>
        <w:szCs w:val="28"/>
      </w:rPr>
      <w:t>O PODER LEGISLATIVO É O ESTEIO DA DEMOCRACIA</w:t>
    </w:r>
  </w:p>
  <w:p w:rsidR="00F026CA" w:rsidRPr="00AE0092" w:rsidRDefault="00C17F6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026CA" w:rsidRPr="00D10F58" w:rsidRDefault="00F026C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026CA" w:rsidRPr="00D10F58" w:rsidRDefault="00F026C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026CA" w:rsidRPr="0094589C" w:rsidRDefault="00F026C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026CA" w:rsidRPr="00D10F58" w:rsidRDefault="00F026C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026CA" w:rsidRPr="00D10F58" w:rsidRDefault="00F026C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026CA" w:rsidRPr="0094589C" w:rsidRDefault="00F026C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026CA">
      <w:t xml:space="preserve">Rua 24 de Agosto, 535 – CEP 93265-169 – Esteio/RS – Fone: (51) </w:t>
    </w:r>
    <w:proofErr w:type="gramStart"/>
    <w:r w:rsidR="00F026CA">
      <w:t>3458.5000</w:t>
    </w:r>
    <w:proofErr w:type="gramEnd"/>
  </w:p>
  <w:p w:rsidR="00F026CA" w:rsidRDefault="00F026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CA" w:rsidRDefault="00F026CA" w:rsidP="0094358D">
      <w:pPr>
        <w:spacing w:after="0" w:line="240" w:lineRule="auto"/>
      </w:pPr>
      <w:r>
        <w:separator/>
      </w:r>
    </w:p>
  </w:footnote>
  <w:foot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Pr="001B39FF" w:rsidRDefault="00F026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026CA" w:rsidRPr="001B39FF" w:rsidRDefault="00F026CA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609BD"/>
    <w:rsid w:val="00084F2D"/>
    <w:rsid w:val="000A1FA7"/>
    <w:rsid w:val="000B15C1"/>
    <w:rsid w:val="001952ED"/>
    <w:rsid w:val="001B39FF"/>
    <w:rsid w:val="00256357"/>
    <w:rsid w:val="0026034E"/>
    <w:rsid w:val="002707AB"/>
    <w:rsid w:val="00280BA5"/>
    <w:rsid w:val="002E3021"/>
    <w:rsid w:val="0035079D"/>
    <w:rsid w:val="00366CF9"/>
    <w:rsid w:val="00390425"/>
    <w:rsid w:val="003A1A2D"/>
    <w:rsid w:val="003D15C6"/>
    <w:rsid w:val="003D2920"/>
    <w:rsid w:val="003F432F"/>
    <w:rsid w:val="00414238"/>
    <w:rsid w:val="004550B4"/>
    <w:rsid w:val="004675CC"/>
    <w:rsid w:val="004E53A3"/>
    <w:rsid w:val="00523BC8"/>
    <w:rsid w:val="005823C1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53DEC"/>
    <w:rsid w:val="00780953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72CC4"/>
    <w:rsid w:val="00982534"/>
    <w:rsid w:val="009B23BD"/>
    <w:rsid w:val="00A2332B"/>
    <w:rsid w:val="00A811EF"/>
    <w:rsid w:val="00AE0092"/>
    <w:rsid w:val="00B731DD"/>
    <w:rsid w:val="00B822CB"/>
    <w:rsid w:val="00BA1DCC"/>
    <w:rsid w:val="00BA74FA"/>
    <w:rsid w:val="00C07653"/>
    <w:rsid w:val="00C17F68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619FE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F149-FC27-42EA-9E57-2EB21E2B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2017-09-27T14:26:00Z</dcterms:created>
  <dcterms:modified xsi:type="dcterms:W3CDTF">2017-09-27T14:32:00Z</dcterms:modified>
</cp:coreProperties>
</file>