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91102">
        <w:rPr>
          <w:rFonts w:ascii="Times New Roman" w:hAnsi="Times New Roman"/>
          <w:sz w:val="24"/>
          <w:szCs w:val="24"/>
        </w:rPr>
        <w:t>1278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91102">
        <w:rPr>
          <w:rFonts w:ascii="Times New Roman" w:hAnsi="Times New Roman"/>
          <w:sz w:val="24"/>
          <w:szCs w:val="24"/>
          <w:lang w:val="pt-PT"/>
        </w:rPr>
        <w:t>16 de outubro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E0388">
        <w:rPr>
          <w:rFonts w:ascii="Times New Roman" w:hAnsi="Times New Roman"/>
          <w:sz w:val="24"/>
        </w:rPr>
        <w:t>Ari da Center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591102">
        <w:rPr>
          <w:rFonts w:ascii="Times New Roman" w:hAnsi="Times New Roman"/>
          <w:sz w:val="24"/>
        </w:rPr>
        <w:t>10 de outubro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E0388">
        <w:rPr>
          <w:rFonts w:ascii="Times New Roman" w:hAnsi="Times New Roman"/>
          <w:sz w:val="24"/>
        </w:rPr>
        <w:t xml:space="preserve">que </w:t>
      </w:r>
      <w:r w:rsidR="00591102">
        <w:rPr>
          <w:rFonts w:ascii="Times New Roman" w:hAnsi="Times New Roman"/>
          <w:sz w:val="24"/>
        </w:rPr>
        <w:t xml:space="preserve">providencie a manutençao das luninárias na </w:t>
      </w:r>
      <w:proofErr w:type="gramStart"/>
      <w:r w:rsidR="00591102">
        <w:rPr>
          <w:rFonts w:ascii="Times New Roman" w:hAnsi="Times New Roman"/>
          <w:sz w:val="24"/>
        </w:rPr>
        <w:t>rua</w:t>
      </w:r>
      <w:proofErr w:type="gramEnd"/>
      <w:r w:rsidR="00591102">
        <w:rPr>
          <w:rFonts w:ascii="Times New Roman" w:hAnsi="Times New Roman"/>
          <w:sz w:val="24"/>
        </w:rPr>
        <w:t xml:space="preserve"> Érico Veríssimo, a partir do n</w:t>
      </w:r>
      <w:r w:rsidR="006B2DC9">
        <w:rPr>
          <w:rFonts w:ascii="Times New Roman" w:hAnsi="Times New Roman"/>
          <w:sz w:val="24"/>
        </w:rPr>
        <w:t>°</w:t>
      </w:r>
      <w:bookmarkStart w:id="0" w:name="_GoBack"/>
      <w:bookmarkEnd w:id="0"/>
      <w:r w:rsidR="00591102">
        <w:rPr>
          <w:rFonts w:ascii="Times New Roman" w:hAnsi="Times New Roman"/>
          <w:sz w:val="24"/>
        </w:rPr>
        <w:t xml:space="preserve"> 19. </w:t>
      </w:r>
    </w:p>
    <w:p w:rsidR="00591102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63F29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comunidade </w:t>
      </w:r>
      <w:proofErr w:type="gramStart"/>
      <w:r>
        <w:rPr>
          <w:rFonts w:ascii="Times New Roman" w:hAnsi="Times New Roman"/>
          <w:sz w:val="24"/>
        </w:rPr>
        <w:t>da Bom</w:t>
      </w:r>
      <w:proofErr w:type="gramEnd"/>
      <w:r>
        <w:rPr>
          <w:rFonts w:ascii="Times New Roman" w:hAnsi="Times New Roman"/>
          <w:sz w:val="24"/>
        </w:rPr>
        <w:t xml:space="preserve"> Jesus são quatro lâmpadas desligadas, portanto, o clima de insegurança é grande na região.  </w:t>
      </w: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3F6A6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3F6A6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E401A"/>
    <w:rsid w:val="006109C6"/>
    <w:rsid w:val="0061517D"/>
    <w:rsid w:val="00663078"/>
    <w:rsid w:val="00694D25"/>
    <w:rsid w:val="006B2DC9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9B5C0-F9FA-4AA1-95D6-5DC8B882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2017-05-31T17:34:00Z</cp:lastPrinted>
  <dcterms:created xsi:type="dcterms:W3CDTF">2017-10-16T14:55:00Z</dcterms:created>
  <dcterms:modified xsi:type="dcterms:W3CDTF">2017-10-16T14:59:00Z</dcterms:modified>
</cp:coreProperties>
</file>