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701C2D" w:rsidRDefault="001B39FF" w:rsidP="00694D25">
      <w:pPr>
        <w:spacing w:after="0"/>
        <w:ind w:right="282"/>
        <w:rPr>
          <w:rFonts w:ascii="Times New Roman" w:hAnsi="Times New Roman"/>
        </w:rPr>
      </w:pPr>
    </w:p>
    <w:p w:rsidR="00DB26CF" w:rsidRPr="00701C2D" w:rsidRDefault="00DB26CF" w:rsidP="003777C7">
      <w:pPr>
        <w:rPr>
          <w:rFonts w:ascii="Times New Roman" w:hAnsi="Times New Roman"/>
        </w:rPr>
      </w:pPr>
    </w:p>
    <w:p w:rsidR="003777C7" w:rsidRPr="00701C2D" w:rsidRDefault="00C0027C" w:rsidP="003777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Of. nº </w:t>
      </w:r>
      <w:r w:rsidR="000300CA">
        <w:rPr>
          <w:rFonts w:ascii="Times New Roman" w:hAnsi="Times New Roman"/>
        </w:rPr>
        <w:t>1325</w:t>
      </w:r>
      <w:r w:rsidR="003777C7" w:rsidRPr="00701C2D">
        <w:rPr>
          <w:rFonts w:ascii="Times New Roman" w:hAnsi="Times New Roman"/>
        </w:rPr>
        <w:t xml:space="preserve">/17-SG.                               </w:t>
      </w:r>
    </w:p>
    <w:p w:rsidR="003777C7" w:rsidRPr="00701C2D" w:rsidRDefault="00FF283E" w:rsidP="003777C7">
      <w:pPr>
        <w:rPr>
          <w:rFonts w:ascii="Times New Roman" w:hAnsi="Times New Roman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Esteio, </w:t>
      </w:r>
      <w:r w:rsidR="000300CA">
        <w:rPr>
          <w:rFonts w:ascii="Times New Roman" w:hAnsi="Times New Roman"/>
          <w:lang w:val="pt-PT"/>
        </w:rPr>
        <w:t>25</w:t>
      </w:r>
      <w:r>
        <w:rPr>
          <w:rFonts w:ascii="Times New Roman" w:hAnsi="Times New Roman"/>
          <w:lang w:val="pt-PT"/>
        </w:rPr>
        <w:t xml:space="preserve"> de </w:t>
      </w:r>
      <w:r w:rsidR="000300CA">
        <w:rPr>
          <w:rFonts w:ascii="Times New Roman" w:hAnsi="Times New Roman"/>
          <w:lang w:val="pt-PT"/>
        </w:rPr>
        <w:t>outubro</w:t>
      </w:r>
      <w:r w:rsidR="003777C7" w:rsidRPr="00701C2D">
        <w:rPr>
          <w:rFonts w:ascii="Times New Roman" w:hAnsi="Times New Roman"/>
          <w:lang w:val="pt-PT"/>
        </w:rPr>
        <w:t xml:space="preserve"> de 2017.</w:t>
      </w:r>
    </w:p>
    <w:p w:rsidR="003777C7" w:rsidRDefault="00E55CCB" w:rsidP="00DB26CF">
      <w:pPr>
        <w:spacing w:after="0" w:line="240" w:lineRule="auto"/>
        <w:jc w:val="both"/>
        <w:rPr>
          <w:rFonts w:ascii="Times New Roman" w:hAnsi="Times New Roman"/>
        </w:rPr>
      </w:pPr>
      <w:r w:rsidRPr="00701C2D">
        <w:rPr>
          <w:rFonts w:ascii="Times New Roman" w:hAnsi="Times New Roman"/>
        </w:rPr>
        <w:t>Aos</w:t>
      </w:r>
      <w:r w:rsidR="00046C99" w:rsidRPr="00701C2D">
        <w:rPr>
          <w:rFonts w:ascii="Times New Roman" w:hAnsi="Times New Roman"/>
        </w:rPr>
        <w:t xml:space="preserve"> Familiares </w:t>
      </w:r>
      <w:r w:rsidR="000300CA">
        <w:rPr>
          <w:rFonts w:ascii="Times New Roman" w:hAnsi="Times New Roman"/>
        </w:rPr>
        <w:t>de Arthur Dias Weber</w:t>
      </w:r>
      <w:r w:rsidR="003777C7" w:rsidRPr="00701C2D">
        <w:rPr>
          <w:rFonts w:ascii="Times New Roman" w:hAnsi="Times New Roman"/>
        </w:rPr>
        <w:t>,</w:t>
      </w:r>
    </w:p>
    <w:p w:rsidR="00E803FC" w:rsidRPr="00701C2D" w:rsidRDefault="009369F1" w:rsidP="00DB26C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Rua Brasil, 370 – Parque Tamandaré,</w:t>
      </w:r>
    </w:p>
    <w:p w:rsidR="003777C7" w:rsidRPr="00701C2D" w:rsidRDefault="00FF283E" w:rsidP="00DB26CF">
      <w:pPr>
        <w:spacing w:after="0" w:line="24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Nesta Cidade</w:t>
      </w:r>
      <w:r w:rsidR="00046C99" w:rsidRPr="00701C2D">
        <w:rPr>
          <w:rFonts w:ascii="Times New Roman" w:hAnsi="Times New Roman"/>
          <w:lang w:val="pt-PT"/>
        </w:rPr>
        <w:t>.</w:t>
      </w:r>
    </w:p>
    <w:p w:rsidR="00DB26CF" w:rsidRDefault="00FD1B1D" w:rsidP="003777C7">
      <w:pPr>
        <w:ind w:left="708" w:firstLine="708"/>
        <w:jc w:val="both"/>
        <w:rPr>
          <w:rFonts w:ascii="Times New Roman" w:hAnsi="Times New Roman"/>
          <w:lang w:val="pt-PT"/>
        </w:rPr>
      </w:pPr>
      <w:bookmarkStart w:id="0" w:name="_GoBack"/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33211CE2" wp14:editId="185DCD3D">
            <wp:simplePos x="0" y="0"/>
            <wp:positionH relativeFrom="margin">
              <wp:posOffset>801370</wp:posOffset>
            </wp:positionH>
            <wp:positionV relativeFrom="margin">
              <wp:posOffset>1799590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3777C7" w:rsidRDefault="00046C99" w:rsidP="003777C7">
      <w:pPr>
        <w:ind w:left="708" w:firstLine="708"/>
        <w:jc w:val="both"/>
        <w:rPr>
          <w:rFonts w:ascii="Times New Roman" w:hAnsi="Times New Roman"/>
          <w:lang w:val="pt-PT"/>
        </w:rPr>
      </w:pPr>
      <w:r w:rsidRPr="00701C2D">
        <w:rPr>
          <w:rFonts w:ascii="Times New Roman" w:hAnsi="Times New Roman"/>
          <w:lang w:val="pt-PT"/>
        </w:rPr>
        <w:t>Prezados familiares</w:t>
      </w:r>
      <w:r w:rsidR="003777C7" w:rsidRPr="00701C2D">
        <w:rPr>
          <w:rFonts w:ascii="Times New Roman" w:hAnsi="Times New Roman"/>
          <w:lang w:val="pt-PT"/>
        </w:rPr>
        <w:t>,</w:t>
      </w:r>
    </w:p>
    <w:p w:rsidR="003777C7" w:rsidRPr="00701C2D" w:rsidRDefault="003777C7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701C2D">
        <w:rPr>
          <w:rFonts w:ascii="Times New Roman" w:hAnsi="Times New Roman"/>
          <w:szCs w:val="22"/>
        </w:rPr>
        <w:t>A Câmara Munic</w:t>
      </w:r>
      <w:r w:rsidR="00046C99" w:rsidRPr="00701C2D">
        <w:rPr>
          <w:rFonts w:ascii="Times New Roman" w:hAnsi="Times New Roman"/>
          <w:szCs w:val="22"/>
        </w:rPr>
        <w:t xml:space="preserve">ipal, acolhendo requerimento do Vereador </w:t>
      </w:r>
      <w:r w:rsidR="000300CA">
        <w:rPr>
          <w:rFonts w:ascii="Times New Roman" w:hAnsi="Times New Roman"/>
          <w:szCs w:val="22"/>
        </w:rPr>
        <w:t>Mário Couto</w:t>
      </w:r>
      <w:r w:rsidRPr="00701C2D">
        <w:rPr>
          <w:rFonts w:ascii="Times New Roman" w:hAnsi="Times New Roman"/>
          <w:szCs w:val="22"/>
        </w:rPr>
        <w:t>,</w:t>
      </w:r>
      <w:r w:rsidR="00C0027C">
        <w:rPr>
          <w:rFonts w:ascii="Times New Roman" w:hAnsi="Times New Roman"/>
          <w:szCs w:val="22"/>
        </w:rPr>
        <w:t xml:space="preserve"> </w:t>
      </w:r>
      <w:r w:rsidRPr="00701C2D">
        <w:rPr>
          <w:rFonts w:ascii="Times New Roman" w:hAnsi="Times New Roman"/>
          <w:szCs w:val="22"/>
        </w:rPr>
        <w:t>ap</w:t>
      </w:r>
      <w:r w:rsidR="00FF283E">
        <w:rPr>
          <w:rFonts w:ascii="Times New Roman" w:hAnsi="Times New Roman"/>
          <w:szCs w:val="22"/>
        </w:rPr>
        <w:t>rovado em Sessão Ordinária de</w:t>
      </w:r>
      <w:r w:rsidR="00C0027C">
        <w:rPr>
          <w:rFonts w:ascii="Times New Roman" w:hAnsi="Times New Roman"/>
          <w:szCs w:val="22"/>
        </w:rPr>
        <w:t xml:space="preserve"> </w:t>
      </w:r>
      <w:r w:rsidR="00FF283E">
        <w:rPr>
          <w:rFonts w:ascii="Times New Roman" w:hAnsi="Times New Roman"/>
          <w:szCs w:val="22"/>
        </w:rPr>
        <w:t xml:space="preserve"> </w:t>
      </w:r>
      <w:r w:rsidR="000300CA">
        <w:rPr>
          <w:rFonts w:ascii="Times New Roman" w:hAnsi="Times New Roman"/>
          <w:szCs w:val="22"/>
        </w:rPr>
        <w:t>24</w:t>
      </w:r>
      <w:r w:rsidR="00E55CCB" w:rsidRPr="00701C2D">
        <w:rPr>
          <w:rFonts w:ascii="Times New Roman" w:hAnsi="Times New Roman"/>
          <w:szCs w:val="22"/>
        </w:rPr>
        <w:t xml:space="preserve"> de </w:t>
      </w:r>
      <w:r w:rsidR="000300CA">
        <w:rPr>
          <w:rFonts w:ascii="Times New Roman" w:hAnsi="Times New Roman"/>
          <w:szCs w:val="22"/>
        </w:rPr>
        <w:t>outubro</w:t>
      </w:r>
      <w:r w:rsidRPr="00701C2D">
        <w:rPr>
          <w:rFonts w:ascii="Times New Roman" w:hAnsi="Times New Roman"/>
          <w:szCs w:val="22"/>
        </w:rPr>
        <w:t xml:space="preserve">, encaminha moção </w:t>
      </w:r>
      <w:r w:rsidR="00E55CCB" w:rsidRPr="00701C2D">
        <w:rPr>
          <w:rFonts w:ascii="Times New Roman" w:hAnsi="Times New Roman"/>
          <w:szCs w:val="22"/>
        </w:rPr>
        <w:t>de pesar pelo fale</w:t>
      </w:r>
      <w:r w:rsidR="00046C99" w:rsidRPr="00701C2D">
        <w:rPr>
          <w:rFonts w:ascii="Times New Roman" w:hAnsi="Times New Roman"/>
          <w:szCs w:val="22"/>
        </w:rPr>
        <w:t xml:space="preserve">cimento do </w:t>
      </w:r>
      <w:r w:rsidR="000300CA">
        <w:rPr>
          <w:rFonts w:ascii="Times New Roman" w:hAnsi="Times New Roman"/>
          <w:szCs w:val="22"/>
        </w:rPr>
        <w:t>menino Arthur Dias Weber, popularmente conhecido como Tutu Bolinha.</w:t>
      </w:r>
    </w:p>
    <w:p w:rsidR="00C0027C" w:rsidRDefault="000300CA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 último dia 20, faleceu Arthur Dias Weber, popularmente conhecido como Tutu Bolinha, portador de uma doença grave, conhecida como AME – Atrofia Muscular Espinhal. Seu pouco tempo de vida, foi suficiente para cativar a todos e demonstrar sua força, alegria e vontade de viver, lutando, diariamente, pela vida.</w:t>
      </w:r>
    </w:p>
    <w:p w:rsidR="000300CA" w:rsidRDefault="000300CA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Prestamos nosso pesar aos familiares, especialmente aos pais, que foram incansáveis na luta por recursos para o tratamento do pequeno </w:t>
      </w:r>
      <w:proofErr w:type="gramStart"/>
      <w:r>
        <w:rPr>
          <w:rFonts w:ascii="Times New Roman" w:hAnsi="Times New Roman"/>
          <w:szCs w:val="22"/>
        </w:rPr>
        <w:t>Arthur</w:t>
      </w:r>
      <w:proofErr w:type="gramEnd"/>
    </w:p>
    <w:p w:rsidR="003777C7" w:rsidRDefault="00C0027C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Rogando a Deus que traga conforto aos corações enlutados, desejamos que a paz, o consolo e a força da fé reinem no meio de todos, primando, o amor a Deus sob</w:t>
      </w:r>
      <w:r w:rsidR="00147F54">
        <w:rPr>
          <w:rFonts w:ascii="Times New Roman" w:hAnsi="Times New Roman"/>
          <w:szCs w:val="22"/>
        </w:rPr>
        <w:t xml:space="preserve">re todas as coisas, para que Arthur </w:t>
      </w:r>
      <w:r>
        <w:rPr>
          <w:rFonts w:ascii="Times New Roman" w:hAnsi="Times New Roman"/>
          <w:szCs w:val="22"/>
        </w:rPr>
        <w:t>descanse em paz.</w:t>
      </w:r>
    </w:p>
    <w:p w:rsidR="00C0027C" w:rsidRPr="00701C2D" w:rsidRDefault="00C0027C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3777C7" w:rsidRPr="00701C2D" w:rsidRDefault="003777C7" w:rsidP="003777C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701C2D">
        <w:rPr>
          <w:rFonts w:ascii="Times New Roman" w:hAnsi="Times New Roman"/>
          <w:szCs w:val="22"/>
        </w:rPr>
        <w:tab/>
      </w:r>
      <w:r w:rsidRPr="00701C2D">
        <w:rPr>
          <w:rFonts w:ascii="Times New Roman" w:hAnsi="Times New Roman"/>
          <w:szCs w:val="22"/>
        </w:rPr>
        <w:tab/>
      </w:r>
      <w:r w:rsidR="00701C2D" w:rsidRPr="00701C2D">
        <w:rPr>
          <w:rFonts w:ascii="Times New Roman" w:hAnsi="Times New Roman"/>
          <w:szCs w:val="22"/>
        </w:rPr>
        <w:t>C</w:t>
      </w:r>
      <w:r w:rsidRPr="00701C2D">
        <w:rPr>
          <w:rFonts w:ascii="Times New Roman" w:hAnsi="Times New Roman"/>
          <w:szCs w:val="22"/>
        </w:rPr>
        <w:t>olocando esta Casa Legislativa à disposição, enviamos votos de consideração e apreço.</w:t>
      </w:r>
    </w:p>
    <w:p w:rsidR="00E803FC" w:rsidRDefault="00E803F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0027C" w:rsidRDefault="00C0027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</w:t>
      </w:r>
    </w:p>
    <w:p w:rsidR="00C0027C" w:rsidRDefault="00C0027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</w:t>
      </w:r>
    </w:p>
    <w:p w:rsidR="003777C7" w:rsidRPr="00701C2D" w:rsidRDefault="00C0027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</w:t>
      </w:r>
      <w:r w:rsidR="003777C7" w:rsidRPr="00701C2D">
        <w:rPr>
          <w:rFonts w:ascii="Times New Roman" w:hAnsi="Times New Roman"/>
          <w:lang w:val="pt-PT"/>
        </w:rPr>
        <w:t>Felipe Costella,</w:t>
      </w:r>
      <w:r w:rsidR="003777C7" w:rsidRPr="00701C2D">
        <w:rPr>
          <w:rFonts w:ascii="Times New Roman" w:hAnsi="Times New Roman"/>
          <w:lang w:val="pt-PT"/>
        </w:rPr>
        <w:tab/>
      </w:r>
      <w:r w:rsidR="003777C7" w:rsidRPr="00701C2D">
        <w:rPr>
          <w:rFonts w:ascii="Times New Roman" w:hAnsi="Times New Roman"/>
          <w:lang w:val="pt-PT"/>
        </w:rPr>
        <w:tab/>
      </w:r>
      <w:r w:rsidR="003777C7" w:rsidRPr="00701C2D">
        <w:rPr>
          <w:rFonts w:ascii="Times New Roman" w:hAnsi="Times New Roman"/>
          <w:lang w:val="pt-PT"/>
        </w:rPr>
        <w:tab/>
      </w:r>
      <w:r w:rsidR="003777C7" w:rsidRPr="00701C2D">
        <w:rPr>
          <w:rFonts w:ascii="Times New Roman" w:hAnsi="Times New Roman"/>
          <w:lang w:val="pt-PT"/>
        </w:rPr>
        <w:tab/>
      </w:r>
    </w:p>
    <w:p w:rsidR="003777C7" w:rsidRDefault="00C0027C" w:rsidP="00207A4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="003777C7" w:rsidRPr="00701C2D">
        <w:rPr>
          <w:rFonts w:ascii="Times New Roman" w:hAnsi="Times New Roman"/>
        </w:rPr>
        <w:t>Presidente.</w:t>
      </w:r>
    </w:p>
    <w:p w:rsidR="00C0027C" w:rsidRPr="00701C2D" w:rsidRDefault="00C0027C" w:rsidP="00207A42">
      <w:pPr>
        <w:spacing w:after="0" w:line="240" w:lineRule="auto"/>
        <w:rPr>
          <w:rFonts w:ascii="Times New Roman" w:hAnsi="Times New Roman"/>
          <w:lang w:val="pt-PT"/>
        </w:rPr>
      </w:pPr>
    </w:p>
    <w:p w:rsidR="0035079D" w:rsidRDefault="0035079D" w:rsidP="003777C7">
      <w:pPr>
        <w:spacing w:after="0"/>
        <w:ind w:right="282"/>
        <w:rPr>
          <w:rFonts w:ascii="Times New Roman" w:hAnsi="Times New Roman"/>
        </w:rPr>
      </w:pPr>
    </w:p>
    <w:p w:rsidR="00E803FC" w:rsidRDefault="00E803FC" w:rsidP="003777C7">
      <w:pPr>
        <w:spacing w:after="0"/>
        <w:ind w:right="28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 w:rsidR="00150CD1">
        <w:rPr>
          <w:rFonts w:ascii="Times New Roman" w:hAnsi="Times New Roman"/>
        </w:rPr>
        <w:t xml:space="preserve">                  </w:t>
      </w:r>
      <w:r w:rsidR="00147F54">
        <w:rPr>
          <w:rFonts w:ascii="Times New Roman" w:hAnsi="Times New Roman"/>
        </w:rPr>
        <w:t>Mário Couto</w:t>
      </w:r>
      <w:r>
        <w:rPr>
          <w:rFonts w:ascii="Times New Roman" w:hAnsi="Times New Roman"/>
        </w:rPr>
        <w:t>,</w:t>
      </w:r>
    </w:p>
    <w:p w:rsidR="00E803FC" w:rsidRPr="00701C2D" w:rsidRDefault="00E803FC" w:rsidP="003777C7">
      <w:pPr>
        <w:spacing w:after="0"/>
        <w:ind w:right="28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Vereador Proponente.</w:t>
      </w:r>
    </w:p>
    <w:sectPr w:rsidR="00E803FC" w:rsidRPr="00701C2D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CA" w:rsidRDefault="000300CA" w:rsidP="0094358D">
      <w:pPr>
        <w:spacing w:after="0" w:line="240" w:lineRule="auto"/>
      </w:pPr>
      <w:r>
        <w:separator/>
      </w:r>
    </w:p>
  </w:endnote>
  <w:endnote w:type="continuationSeparator" w:id="0">
    <w:p w:rsidR="000300CA" w:rsidRDefault="000300C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CA" w:rsidRDefault="000300C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300CA" w:rsidRPr="00AE0092" w:rsidRDefault="000300C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300CA" w:rsidRPr="00D10F58" w:rsidRDefault="000300C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300CA" w:rsidRPr="00D10F58" w:rsidRDefault="000300C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300CA" w:rsidRPr="0094589C" w:rsidRDefault="000300C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300CA" w:rsidRPr="00D10F58" w:rsidRDefault="000300C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300CA" w:rsidRPr="00D10F58" w:rsidRDefault="000300C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300CA" w:rsidRPr="0094589C" w:rsidRDefault="000300C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300CA" w:rsidRDefault="000300C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CA" w:rsidRDefault="000300CA" w:rsidP="0094358D">
      <w:pPr>
        <w:spacing w:after="0" w:line="240" w:lineRule="auto"/>
      </w:pPr>
      <w:r>
        <w:separator/>
      </w:r>
    </w:p>
  </w:footnote>
  <w:footnote w:type="continuationSeparator" w:id="0">
    <w:p w:rsidR="000300CA" w:rsidRDefault="000300C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CA" w:rsidRPr="001B39FF" w:rsidRDefault="000300C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-708660</wp:posOffset>
          </wp:positionH>
          <wp:positionV relativeFrom="paragraph">
            <wp:posOffset>-136525</wp:posOffset>
          </wp:positionV>
          <wp:extent cx="1018540" cy="101917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300CA" w:rsidRPr="001B39FF" w:rsidRDefault="000300CA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300CA"/>
    <w:rsid w:val="00046C99"/>
    <w:rsid w:val="000A1FA7"/>
    <w:rsid w:val="00111BA1"/>
    <w:rsid w:val="00147F54"/>
    <w:rsid w:val="00150CD1"/>
    <w:rsid w:val="001B39FF"/>
    <w:rsid w:val="00202952"/>
    <w:rsid w:val="00207A42"/>
    <w:rsid w:val="00256357"/>
    <w:rsid w:val="0026034E"/>
    <w:rsid w:val="002707AB"/>
    <w:rsid w:val="0035079D"/>
    <w:rsid w:val="00366CF9"/>
    <w:rsid w:val="003777C7"/>
    <w:rsid w:val="00390425"/>
    <w:rsid w:val="003A1A2D"/>
    <w:rsid w:val="003C5866"/>
    <w:rsid w:val="003D2920"/>
    <w:rsid w:val="003E0487"/>
    <w:rsid w:val="00447BBD"/>
    <w:rsid w:val="004550B4"/>
    <w:rsid w:val="004675CC"/>
    <w:rsid w:val="004E53A3"/>
    <w:rsid w:val="00523BC8"/>
    <w:rsid w:val="005E401A"/>
    <w:rsid w:val="006109C6"/>
    <w:rsid w:val="0061517D"/>
    <w:rsid w:val="0062075D"/>
    <w:rsid w:val="00640F09"/>
    <w:rsid w:val="00663078"/>
    <w:rsid w:val="00694D25"/>
    <w:rsid w:val="00701C2D"/>
    <w:rsid w:val="00707A98"/>
    <w:rsid w:val="0073350F"/>
    <w:rsid w:val="007A00D7"/>
    <w:rsid w:val="00825703"/>
    <w:rsid w:val="0086329A"/>
    <w:rsid w:val="008D6406"/>
    <w:rsid w:val="008E283B"/>
    <w:rsid w:val="008F4CC8"/>
    <w:rsid w:val="00911B9A"/>
    <w:rsid w:val="009369F1"/>
    <w:rsid w:val="0094358D"/>
    <w:rsid w:val="0094589C"/>
    <w:rsid w:val="009B23BD"/>
    <w:rsid w:val="009B5526"/>
    <w:rsid w:val="00A2332B"/>
    <w:rsid w:val="00AA24C0"/>
    <w:rsid w:val="00AE0092"/>
    <w:rsid w:val="00B731DD"/>
    <w:rsid w:val="00BA74FA"/>
    <w:rsid w:val="00BE55CB"/>
    <w:rsid w:val="00BF6A60"/>
    <w:rsid w:val="00C0027C"/>
    <w:rsid w:val="00C07653"/>
    <w:rsid w:val="00C8419A"/>
    <w:rsid w:val="00C865C6"/>
    <w:rsid w:val="00D10F58"/>
    <w:rsid w:val="00D57911"/>
    <w:rsid w:val="00D640F0"/>
    <w:rsid w:val="00D658E9"/>
    <w:rsid w:val="00D90E0A"/>
    <w:rsid w:val="00DB26CF"/>
    <w:rsid w:val="00DC434E"/>
    <w:rsid w:val="00E12CC6"/>
    <w:rsid w:val="00E32647"/>
    <w:rsid w:val="00E43EC1"/>
    <w:rsid w:val="00E55CCB"/>
    <w:rsid w:val="00E57C0E"/>
    <w:rsid w:val="00E619FE"/>
    <w:rsid w:val="00E803FC"/>
    <w:rsid w:val="00F06A56"/>
    <w:rsid w:val="00F725C8"/>
    <w:rsid w:val="00F90D61"/>
    <w:rsid w:val="00FB0BE2"/>
    <w:rsid w:val="00FD1B1D"/>
    <w:rsid w:val="00FD6DEB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DEE26-41AB-4BFD-99EE-35E82ABE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2017-09-12T16:52:00Z</cp:lastPrinted>
  <dcterms:created xsi:type="dcterms:W3CDTF">2017-10-25T16:26:00Z</dcterms:created>
  <dcterms:modified xsi:type="dcterms:W3CDTF">2017-10-25T18:50:00Z</dcterms:modified>
</cp:coreProperties>
</file>