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C2F04">
        <w:rPr>
          <w:rFonts w:ascii="Times New Roman" w:hAnsi="Times New Roman"/>
          <w:sz w:val="24"/>
          <w:szCs w:val="24"/>
        </w:rPr>
        <w:t>1410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F0C4D">
        <w:rPr>
          <w:rFonts w:ascii="Times New Roman" w:hAnsi="Times New Roman"/>
          <w:sz w:val="24"/>
          <w:szCs w:val="24"/>
          <w:lang w:val="pt-PT"/>
        </w:rPr>
        <w:t>8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F0C4D">
        <w:rPr>
          <w:rFonts w:ascii="Times New Roman" w:hAnsi="Times New Roman"/>
          <w:sz w:val="24"/>
        </w:rPr>
        <w:t xml:space="preserve">7 de </w:t>
      </w:r>
      <w:r w:rsidR="007C66E7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</w:t>
      </w:r>
      <w:r w:rsidR="00586BCD">
        <w:rPr>
          <w:rFonts w:ascii="Times New Roman" w:hAnsi="Times New Roman"/>
          <w:sz w:val="24"/>
        </w:rPr>
        <w:t>que seja feito uma campanha de concientização da população, tanto pedestres e motoristas, quanto a jogar lixo nas ruas.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86BCD">
        <w:rPr>
          <w:rFonts w:ascii="Times New Roman" w:hAnsi="Times New Roman"/>
          <w:sz w:val="24"/>
        </w:rPr>
        <w:t>a solicitação acima se</w:t>
      </w:r>
      <w:r w:rsidR="00832122">
        <w:rPr>
          <w:rFonts w:ascii="Times New Roman" w:hAnsi="Times New Roman"/>
          <w:sz w:val="24"/>
        </w:rPr>
        <w:t xml:space="preserve"> justifica </w:t>
      </w:r>
      <w:r w:rsidR="00586BCD">
        <w:rPr>
          <w:rFonts w:ascii="Times New Roman" w:hAnsi="Times New Roman"/>
          <w:sz w:val="24"/>
        </w:rPr>
        <w:t>que a falta de lixeiras pela cidade, e falta de campanhas de concientização sobre a consciência da responsabilidade invividual e coletiva com a sustentabilidade (não jogar lixo nas ruas da cidade, no ambiente onde vivemos), e a importância da reutilização de resíduos.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B5B63"/>
    <w:rsid w:val="007C1326"/>
    <w:rsid w:val="007C66E7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A778-DDE2-48E4-B49A-C231706B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2017-05-24T17:08:00Z</cp:lastPrinted>
  <dcterms:created xsi:type="dcterms:W3CDTF">2017-11-08T13:17:00Z</dcterms:created>
  <dcterms:modified xsi:type="dcterms:W3CDTF">2017-11-08T15:21:00Z</dcterms:modified>
</cp:coreProperties>
</file>