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07A98" w:rsidRPr="00707A98" w:rsidRDefault="00707A98" w:rsidP="00707A98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 xml:space="preserve">Of. nº </w:t>
      </w:r>
      <w:r w:rsidR="00982E2D">
        <w:rPr>
          <w:rFonts w:ascii="Times New Roman" w:hAnsi="Times New Roman"/>
          <w:sz w:val="24"/>
          <w:szCs w:val="24"/>
        </w:rPr>
        <w:t>1434</w:t>
      </w:r>
      <w:r w:rsidRPr="00707A98">
        <w:rPr>
          <w:rFonts w:ascii="Times New Roman" w:hAnsi="Times New Roman"/>
          <w:sz w:val="24"/>
          <w:szCs w:val="24"/>
        </w:rPr>
        <w:t xml:space="preserve">/17-SG.                               </w:t>
      </w:r>
    </w:p>
    <w:p w:rsidR="00707A98" w:rsidRPr="00707A98" w:rsidRDefault="00707A98" w:rsidP="00707A98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82E2D">
        <w:rPr>
          <w:rFonts w:ascii="Times New Roman" w:hAnsi="Times New Roman"/>
          <w:sz w:val="24"/>
          <w:szCs w:val="24"/>
          <w:lang w:val="pt-PT"/>
        </w:rPr>
        <w:t>16</w:t>
      </w:r>
      <w:r w:rsidR="00333876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Pr="00707A98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07A98" w:rsidRPr="00707A98" w:rsidRDefault="00707A98" w:rsidP="00707A98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 xml:space="preserve">Exmo. Sr. </w:t>
      </w:r>
      <w:r w:rsidR="004208A9">
        <w:rPr>
          <w:rFonts w:ascii="Times New Roman" w:hAnsi="Times New Roman"/>
          <w:sz w:val="24"/>
          <w:szCs w:val="24"/>
        </w:rPr>
        <w:t>Cel.</w:t>
      </w:r>
      <w:r w:rsidR="00333876">
        <w:rPr>
          <w:rFonts w:ascii="Times New Roman" w:hAnsi="Times New Roman"/>
          <w:sz w:val="24"/>
          <w:szCs w:val="24"/>
        </w:rPr>
        <w:t xml:space="preserve"> Major</w:t>
      </w:r>
      <w:r w:rsidR="004208A9">
        <w:rPr>
          <w:rFonts w:ascii="Times New Roman" w:hAnsi="Times New Roman"/>
          <w:sz w:val="24"/>
          <w:szCs w:val="24"/>
        </w:rPr>
        <w:t xml:space="preserve"> </w:t>
      </w:r>
      <w:r w:rsidR="00333876">
        <w:rPr>
          <w:rFonts w:ascii="Times New Roman" w:hAnsi="Times New Roman"/>
          <w:sz w:val="24"/>
          <w:szCs w:val="24"/>
        </w:rPr>
        <w:t>Rogério Pereira Martins</w:t>
      </w:r>
      <w:r w:rsidRPr="00707A98">
        <w:rPr>
          <w:rFonts w:ascii="Times New Roman" w:hAnsi="Times New Roman"/>
          <w:sz w:val="24"/>
          <w:szCs w:val="24"/>
        </w:rPr>
        <w:t>,</w:t>
      </w:r>
    </w:p>
    <w:p w:rsidR="00707A98" w:rsidRPr="00707A98" w:rsidRDefault="00446EE2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do 34°BPM de Esteio</w:t>
      </w:r>
      <w:r w:rsidR="00707A98" w:rsidRPr="00707A98">
        <w:rPr>
          <w:rFonts w:ascii="Times New Roman" w:hAnsi="Times New Roman"/>
          <w:sz w:val="24"/>
          <w:szCs w:val="24"/>
        </w:rPr>
        <w:t>,</w:t>
      </w:r>
    </w:p>
    <w:p w:rsidR="00707A98" w:rsidRPr="00707A98" w:rsidRDefault="00446EE2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São Jerônimo, 247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Nesta Cidade.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D374DB">
        <w:rPr>
          <w:rFonts w:ascii="Times New Roman" w:hAnsi="Times New Roman"/>
          <w:sz w:val="24"/>
          <w:szCs w:val="24"/>
          <w:lang w:val="pt-PT"/>
        </w:rPr>
        <w:t>Comandante</w:t>
      </w:r>
      <w:r w:rsidRPr="00707A98">
        <w:rPr>
          <w:rFonts w:ascii="Times New Roman" w:hAnsi="Times New Roman"/>
          <w:sz w:val="24"/>
          <w:szCs w:val="24"/>
          <w:lang w:val="pt-PT"/>
        </w:rPr>
        <w:t>,</w:t>
      </w:r>
    </w:p>
    <w:p w:rsidR="00707A98" w:rsidRPr="00707A98" w:rsidRDefault="00707A98" w:rsidP="00707A9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33876" w:rsidRDefault="00707A98" w:rsidP="00D52B37">
      <w:pPr>
        <w:pStyle w:val="Recuodecorpodetexto"/>
        <w:ind w:right="282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>A Câmara Muni</w:t>
      </w:r>
      <w:r w:rsidR="00333876">
        <w:rPr>
          <w:rFonts w:ascii="Times New Roman" w:hAnsi="Times New Roman"/>
          <w:sz w:val="24"/>
        </w:rPr>
        <w:t>cipal, acolhendo requerimento do Vereador Euclides Castro</w:t>
      </w:r>
      <w:r w:rsidRPr="00707A98">
        <w:rPr>
          <w:rFonts w:ascii="Times New Roman" w:hAnsi="Times New Roman"/>
          <w:sz w:val="24"/>
        </w:rPr>
        <w:t xml:space="preserve">, aprovado em Sessão Ordinária de </w:t>
      </w:r>
      <w:r w:rsidR="00982E2D">
        <w:rPr>
          <w:rFonts w:ascii="Times New Roman" w:hAnsi="Times New Roman"/>
          <w:sz w:val="24"/>
        </w:rPr>
        <w:t>14</w:t>
      </w:r>
      <w:r w:rsidR="00333876">
        <w:rPr>
          <w:rFonts w:ascii="Times New Roman" w:hAnsi="Times New Roman"/>
          <w:sz w:val="24"/>
        </w:rPr>
        <w:t xml:space="preserve"> de Novembro</w:t>
      </w:r>
      <w:r w:rsidRPr="00707A98">
        <w:rPr>
          <w:rFonts w:ascii="Times New Roman" w:hAnsi="Times New Roman"/>
          <w:sz w:val="24"/>
        </w:rPr>
        <w:t xml:space="preserve">, solicita que Vossa </w:t>
      </w:r>
      <w:r w:rsidR="00446EE2">
        <w:rPr>
          <w:rFonts w:ascii="Times New Roman" w:hAnsi="Times New Roman"/>
          <w:sz w:val="24"/>
        </w:rPr>
        <w:t>Senhoria</w:t>
      </w:r>
      <w:r w:rsidR="00B875B1">
        <w:rPr>
          <w:rFonts w:ascii="Times New Roman" w:hAnsi="Times New Roman"/>
          <w:sz w:val="24"/>
        </w:rPr>
        <w:t xml:space="preserve"> </w:t>
      </w:r>
      <w:r w:rsidR="00982E2D">
        <w:rPr>
          <w:rFonts w:ascii="Times New Roman" w:hAnsi="Times New Roman"/>
          <w:sz w:val="24"/>
        </w:rPr>
        <w:t>mostrando a necessidade de proceder á intensificação das rondas policiais nas imediações da Vila Osório, Três Portos</w:t>
      </w:r>
      <w:r w:rsidR="00333876">
        <w:rPr>
          <w:rFonts w:ascii="Times New Roman" w:hAnsi="Times New Roman"/>
          <w:sz w:val="24"/>
        </w:rPr>
        <w:t>.</w:t>
      </w:r>
    </w:p>
    <w:p w:rsidR="00333876" w:rsidRDefault="00333876" w:rsidP="00D52B37">
      <w:pPr>
        <w:pStyle w:val="Recuodecorpodetexto"/>
        <w:ind w:right="282"/>
        <w:rPr>
          <w:rFonts w:ascii="Times New Roman" w:hAnsi="Times New Roman"/>
          <w:sz w:val="24"/>
        </w:rPr>
      </w:pPr>
    </w:p>
    <w:p w:rsidR="00446EE2" w:rsidRDefault="00333876" w:rsidP="00D52B3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sabemos do esforço da Brigada Militar em atender as reivindicações e também da grande demanda em nosso município, mas solicitamos um reforço em pontos mais críticos onde recentemente houve registros de tentativas de furtos e roubos, a moradora que nos requereu maior policiamento conta sobre a insegurança de andar nas imediações </w:t>
      </w:r>
      <w:r w:rsidR="00982E2D">
        <w:rPr>
          <w:rFonts w:ascii="Times New Roman" w:hAnsi="Times New Roman"/>
          <w:sz w:val="24"/>
        </w:rPr>
        <w:t>da localidade, onde ocorrem frequentemente assaltos a qualquer hora do dia</w:t>
      </w:r>
      <w:bookmarkStart w:id="0" w:name="_GoBack"/>
      <w:bookmarkEnd w:id="0"/>
      <w:r>
        <w:rPr>
          <w:rFonts w:ascii="Times New Roman" w:hAnsi="Times New Roman"/>
          <w:sz w:val="24"/>
        </w:rPr>
        <w:t>.</w:t>
      </w:r>
      <w:r w:rsidR="00446EE2">
        <w:rPr>
          <w:rFonts w:ascii="Times New Roman" w:hAnsi="Times New Roman"/>
          <w:sz w:val="24"/>
        </w:rPr>
        <w:t xml:space="preserve"> </w:t>
      </w:r>
    </w:p>
    <w:p w:rsidR="00707A98" w:rsidRDefault="00707A98" w:rsidP="00D52B37">
      <w:pPr>
        <w:pStyle w:val="Recuodecorpodetexto"/>
        <w:ind w:right="282"/>
        <w:rPr>
          <w:rFonts w:ascii="Times New Roman" w:hAnsi="Times New Roman"/>
          <w:sz w:val="24"/>
        </w:rPr>
      </w:pPr>
    </w:p>
    <w:p w:rsidR="00D52B37" w:rsidRPr="00707A98" w:rsidRDefault="00D52B37" w:rsidP="00D52B3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ab/>
      </w:r>
      <w:r w:rsidRPr="00707A98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E57C0E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7530" w:rsidRDefault="008C7530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C7530" w:rsidRDefault="008C7530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C7530" w:rsidRDefault="008C7530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A1A2D" w:rsidP="004208A9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B37" w:rsidRDefault="00D52B37" w:rsidP="0094358D">
      <w:pPr>
        <w:spacing w:after="0" w:line="240" w:lineRule="auto"/>
      </w:pPr>
      <w:r>
        <w:separator/>
      </w:r>
    </w:p>
  </w:endnote>
  <w:endnote w:type="continuationSeparator" w:id="0">
    <w:p w:rsidR="00D52B37" w:rsidRDefault="00D52B3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B37" w:rsidRDefault="00296DC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D52B37" w:rsidRPr="00C865C6">
      <w:rPr>
        <w:b/>
        <w:sz w:val="28"/>
        <w:szCs w:val="28"/>
      </w:rPr>
      <w:tab/>
    </w:r>
    <w:r w:rsidR="00D52B37" w:rsidRPr="00A2332B">
      <w:rPr>
        <w:b/>
        <w:sz w:val="28"/>
        <w:szCs w:val="28"/>
      </w:rPr>
      <w:t>O PODER LEGISLATIVO É O ESTEIO DA DEMOCRACIA</w:t>
    </w:r>
  </w:p>
  <w:p w:rsidR="00D52B37" w:rsidRPr="00AE0092" w:rsidRDefault="00296DC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C7530" w:rsidRPr="00D10F58" w:rsidRDefault="008C7530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C7530" w:rsidRPr="00D10F58" w:rsidRDefault="008C7530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C7530" w:rsidRPr="0094589C" w:rsidRDefault="008C753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8C7530" w:rsidRPr="00D10F58" w:rsidRDefault="008C7530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C7530" w:rsidRPr="00D10F58" w:rsidRDefault="008C7530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C7530" w:rsidRPr="0094589C" w:rsidRDefault="008C753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52B37">
      <w:t xml:space="preserve">Rua 24 de Agosto, 535 – CEP 93265-169 – Esteio/RS – Fone: (51) </w:t>
    </w:r>
    <w:proofErr w:type="gramStart"/>
    <w:r w:rsidR="00D52B37">
      <w:t>3458.5000</w:t>
    </w:r>
    <w:proofErr w:type="gramEnd"/>
  </w:p>
  <w:p w:rsidR="00D52B37" w:rsidRDefault="00D52B3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B37" w:rsidRDefault="00D52B37" w:rsidP="0094358D">
      <w:pPr>
        <w:spacing w:after="0" w:line="240" w:lineRule="auto"/>
      </w:pPr>
      <w:r>
        <w:separator/>
      </w:r>
    </w:p>
  </w:footnote>
  <w:footnote w:type="continuationSeparator" w:id="0">
    <w:p w:rsidR="00D52B37" w:rsidRDefault="00D52B3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B37" w:rsidRPr="001B39FF" w:rsidRDefault="00D52B37" w:rsidP="004208A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D52B37" w:rsidRPr="001B39FF" w:rsidRDefault="00D52B37" w:rsidP="004208A9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1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B52AA"/>
    <w:rsid w:val="001073B8"/>
    <w:rsid w:val="001B39FF"/>
    <w:rsid w:val="00216060"/>
    <w:rsid w:val="00256357"/>
    <w:rsid w:val="0026034E"/>
    <w:rsid w:val="002707AB"/>
    <w:rsid w:val="00296DC8"/>
    <w:rsid w:val="00333876"/>
    <w:rsid w:val="0035079D"/>
    <w:rsid w:val="00366CF9"/>
    <w:rsid w:val="00390425"/>
    <w:rsid w:val="003A1A2D"/>
    <w:rsid w:val="003D2920"/>
    <w:rsid w:val="003E0487"/>
    <w:rsid w:val="004208A9"/>
    <w:rsid w:val="00446EE2"/>
    <w:rsid w:val="004479E4"/>
    <w:rsid w:val="004550B4"/>
    <w:rsid w:val="004675CC"/>
    <w:rsid w:val="004E0027"/>
    <w:rsid w:val="004E53A3"/>
    <w:rsid w:val="00523BC8"/>
    <w:rsid w:val="005E401A"/>
    <w:rsid w:val="006109C6"/>
    <w:rsid w:val="0061517D"/>
    <w:rsid w:val="00663078"/>
    <w:rsid w:val="00694D25"/>
    <w:rsid w:val="006C0C0A"/>
    <w:rsid w:val="006C7794"/>
    <w:rsid w:val="00707A98"/>
    <w:rsid w:val="0073350F"/>
    <w:rsid w:val="007A00D7"/>
    <w:rsid w:val="007F5451"/>
    <w:rsid w:val="00825703"/>
    <w:rsid w:val="0086329A"/>
    <w:rsid w:val="008C7530"/>
    <w:rsid w:val="008D6406"/>
    <w:rsid w:val="008E283B"/>
    <w:rsid w:val="008F4CC8"/>
    <w:rsid w:val="0094358D"/>
    <w:rsid w:val="0094589C"/>
    <w:rsid w:val="00982E2D"/>
    <w:rsid w:val="009B23BD"/>
    <w:rsid w:val="009C0586"/>
    <w:rsid w:val="009E6130"/>
    <w:rsid w:val="00A2332B"/>
    <w:rsid w:val="00AE0092"/>
    <w:rsid w:val="00B64655"/>
    <w:rsid w:val="00B731DD"/>
    <w:rsid w:val="00B875B1"/>
    <w:rsid w:val="00BA74FA"/>
    <w:rsid w:val="00BC01BF"/>
    <w:rsid w:val="00C07653"/>
    <w:rsid w:val="00C8419A"/>
    <w:rsid w:val="00C865C6"/>
    <w:rsid w:val="00D10F58"/>
    <w:rsid w:val="00D374DB"/>
    <w:rsid w:val="00D52B37"/>
    <w:rsid w:val="00D658E9"/>
    <w:rsid w:val="00DC434E"/>
    <w:rsid w:val="00DD3F30"/>
    <w:rsid w:val="00E12CC6"/>
    <w:rsid w:val="00E32647"/>
    <w:rsid w:val="00E57C0E"/>
    <w:rsid w:val="00E619FE"/>
    <w:rsid w:val="00E752E8"/>
    <w:rsid w:val="00F2778C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7CBE7-34F5-4BFD-95C8-C1915596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3</cp:revision>
  <cp:lastPrinted>2017-04-26T17:38:00Z</cp:lastPrinted>
  <dcterms:created xsi:type="dcterms:W3CDTF">2017-11-16T12:36:00Z</dcterms:created>
  <dcterms:modified xsi:type="dcterms:W3CDTF">2017-11-16T12:40:00Z</dcterms:modified>
</cp:coreProperties>
</file>