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CB2CE0" w:rsidRDefault="00CB2CE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F95BE5">
        <w:rPr>
          <w:rFonts w:ascii="Times New Roman" w:hAnsi="Times New Roman"/>
          <w:sz w:val="24"/>
          <w:szCs w:val="24"/>
        </w:rPr>
        <w:t>4</w:t>
      </w:r>
      <w:r w:rsidR="00DB2884">
        <w:rPr>
          <w:rFonts w:ascii="Times New Roman" w:hAnsi="Times New Roman"/>
          <w:sz w:val="24"/>
          <w:szCs w:val="24"/>
        </w:rPr>
        <w:t>1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4160">
        <w:rPr>
          <w:rFonts w:ascii="Times New Roman" w:hAnsi="Times New Roman"/>
          <w:sz w:val="24"/>
          <w:szCs w:val="24"/>
          <w:lang w:val="pt-PT"/>
        </w:rPr>
        <w:t>16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</w:t>
      </w:r>
      <w:r w:rsidR="00231C49">
        <w:rPr>
          <w:rFonts w:ascii="Times New Roman" w:hAnsi="Times New Roman"/>
          <w:sz w:val="24"/>
        </w:rPr>
        <w:t>eo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>14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Excelência determine </w:t>
      </w:r>
      <w:r w:rsidR="00231C49">
        <w:rPr>
          <w:rFonts w:ascii="Times New Roman" w:hAnsi="Times New Roman"/>
          <w:sz w:val="24"/>
        </w:rPr>
        <w:t>à</w:t>
      </w:r>
      <w:r w:rsidR="005550EA">
        <w:rPr>
          <w:rFonts w:ascii="Times New Roman" w:hAnsi="Times New Roman"/>
          <w:sz w:val="24"/>
        </w:rPr>
        <w:t xml:space="preserve"> S</w:t>
      </w:r>
      <w:r w:rsidR="001D3A49">
        <w:rPr>
          <w:rFonts w:ascii="Times New Roman" w:hAnsi="Times New Roman"/>
          <w:sz w:val="24"/>
        </w:rPr>
        <w:t>ecretaria competente</w:t>
      </w:r>
      <w:r w:rsidR="009174E9">
        <w:rPr>
          <w:rFonts w:ascii="Times New Roman" w:hAnsi="Times New Roman"/>
          <w:sz w:val="24"/>
        </w:rPr>
        <w:t xml:space="preserve"> </w:t>
      </w:r>
      <w:r w:rsidR="00DB2884">
        <w:rPr>
          <w:rFonts w:ascii="Times New Roman" w:hAnsi="Times New Roman"/>
          <w:sz w:val="24"/>
        </w:rPr>
        <w:t>que considerem o acesso aos túmulos já instalados no Cemitério 2 de Novembro, tendo em vista as obras realizadas no local</w:t>
      </w:r>
      <w:r w:rsidR="002275C0">
        <w:rPr>
          <w:rFonts w:ascii="Times New Roman" w:hAnsi="Times New Roman"/>
          <w:sz w:val="24"/>
        </w:rPr>
        <w:t>.</w:t>
      </w:r>
    </w:p>
    <w:p w:rsidR="00C81FBF" w:rsidRDefault="00C81FB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6509F7">
        <w:rPr>
          <w:rFonts w:ascii="Times New Roman" w:hAnsi="Times New Roman"/>
          <w:sz w:val="24"/>
        </w:rPr>
        <w:t xml:space="preserve"> </w:t>
      </w:r>
      <w:r w:rsidR="00DB2884">
        <w:rPr>
          <w:rFonts w:ascii="Times New Roman" w:hAnsi="Times New Roman"/>
          <w:sz w:val="24"/>
        </w:rPr>
        <w:t>familiares que visitam o túmulo de seus entes queridos sepultados no cemitério relataram que em virtude das obras de ampliação perderam o acesso aos túmulos já instalados, solicitando à Prefeitura que tome providências</w:t>
      </w:r>
      <w:r w:rsidR="006D21EF">
        <w:rPr>
          <w:rFonts w:ascii="Times New Roman" w:hAnsi="Times New Roman"/>
          <w:sz w:val="24"/>
        </w:rPr>
        <w:t>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 xml:space="preserve">Sem mais e na expectativa da </w:t>
      </w:r>
      <w:r w:rsidR="006D21EF">
        <w:rPr>
          <w:rFonts w:ascii="Times New Roman" w:hAnsi="Times New Roman"/>
          <w:sz w:val="24"/>
        </w:rPr>
        <w:t>informação</w:t>
      </w:r>
      <w:r w:rsidR="00D658E9" w:rsidRPr="00D658E9">
        <w:rPr>
          <w:rFonts w:ascii="Times New Roman" w:hAnsi="Times New Roman"/>
          <w:sz w:val="24"/>
        </w:rPr>
        <w:t>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275C0"/>
    <w:rsid w:val="00231C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571D6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509F7"/>
    <w:rsid w:val="00663078"/>
    <w:rsid w:val="00694D25"/>
    <w:rsid w:val="006B2DC9"/>
    <w:rsid w:val="006D21EF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174E9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BC42C5"/>
    <w:rsid w:val="00C07653"/>
    <w:rsid w:val="00C81FBF"/>
    <w:rsid w:val="00C8419A"/>
    <w:rsid w:val="00C865C6"/>
    <w:rsid w:val="00C95A32"/>
    <w:rsid w:val="00CB2CE0"/>
    <w:rsid w:val="00CD72C3"/>
    <w:rsid w:val="00D025FA"/>
    <w:rsid w:val="00D10F58"/>
    <w:rsid w:val="00D658E9"/>
    <w:rsid w:val="00D9683F"/>
    <w:rsid w:val="00D97BE9"/>
    <w:rsid w:val="00DB2884"/>
    <w:rsid w:val="00DC434E"/>
    <w:rsid w:val="00DD250E"/>
    <w:rsid w:val="00E12CC6"/>
    <w:rsid w:val="00E243A6"/>
    <w:rsid w:val="00E32647"/>
    <w:rsid w:val="00E619FE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D313F-CDF2-4E17-95C4-FF898B44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3</cp:revision>
  <cp:lastPrinted>2017-05-31T17:34:00Z</cp:lastPrinted>
  <dcterms:created xsi:type="dcterms:W3CDTF">2017-11-16T13:17:00Z</dcterms:created>
  <dcterms:modified xsi:type="dcterms:W3CDTF">2017-11-16T13:45:00Z</dcterms:modified>
</cp:coreProperties>
</file>