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493200" w:rsidRDefault="0049320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493200" w:rsidRDefault="0049320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E243A6">
        <w:rPr>
          <w:rFonts w:ascii="Times New Roman" w:hAnsi="Times New Roman"/>
          <w:sz w:val="24"/>
          <w:szCs w:val="24"/>
        </w:rPr>
        <w:t>14</w:t>
      </w:r>
      <w:r w:rsidR="00F95BE5">
        <w:rPr>
          <w:rFonts w:ascii="Times New Roman" w:hAnsi="Times New Roman"/>
          <w:sz w:val="24"/>
          <w:szCs w:val="24"/>
        </w:rPr>
        <w:t>4</w:t>
      </w:r>
      <w:r w:rsidR="00231C49">
        <w:rPr>
          <w:rFonts w:ascii="Times New Roman" w:hAnsi="Times New Roman"/>
          <w:sz w:val="24"/>
          <w:szCs w:val="24"/>
        </w:rPr>
        <w:t>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E4160">
        <w:rPr>
          <w:rFonts w:ascii="Times New Roman" w:hAnsi="Times New Roman"/>
          <w:sz w:val="24"/>
          <w:szCs w:val="24"/>
          <w:lang w:val="pt-PT"/>
        </w:rPr>
        <w:t>16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C81FB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C81FBF">
        <w:rPr>
          <w:rFonts w:ascii="Times New Roman" w:hAnsi="Times New Roman"/>
          <w:sz w:val="24"/>
        </w:rPr>
        <w:t>L</w:t>
      </w:r>
      <w:r w:rsidR="00231C49">
        <w:rPr>
          <w:rFonts w:ascii="Times New Roman" w:hAnsi="Times New Roman"/>
          <w:sz w:val="24"/>
        </w:rPr>
        <w:t>eo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4160">
        <w:rPr>
          <w:rFonts w:ascii="Times New Roman" w:hAnsi="Times New Roman"/>
          <w:sz w:val="24"/>
        </w:rPr>
        <w:t>14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 xml:space="preserve">Vossa Excelência determine </w:t>
      </w:r>
      <w:r w:rsidR="00231C49">
        <w:rPr>
          <w:rFonts w:ascii="Times New Roman" w:hAnsi="Times New Roman"/>
          <w:sz w:val="24"/>
        </w:rPr>
        <w:t>à</w:t>
      </w:r>
      <w:r w:rsidR="005550EA">
        <w:rPr>
          <w:rFonts w:ascii="Times New Roman" w:hAnsi="Times New Roman"/>
          <w:sz w:val="24"/>
        </w:rPr>
        <w:t xml:space="preserve"> S</w:t>
      </w:r>
      <w:r w:rsidR="001D3A49">
        <w:rPr>
          <w:rFonts w:ascii="Times New Roman" w:hAnsi="Times New Roman"/>
          <w:sz w:val="24"/>
        </w:rPr>
        <w:t>ecretaria competente</w:t>
      </w:r>
      <w:r w:rsidR="009174E9">
        <w:rPr>
          <w:rFonts w:ascii="Times New Roman" w:hAnsi="Times New Roman"/>
          <w:sz w:val="24"/>
        </w:rPr>
        <w:t xml:space="preserve"> </w:t>
      </w:r>
      <w:r w:rsidR="00231C49">
        <w:rPr>
          <w:rFonts w:ascii="Times New Roman" w:hAnsi="Times New Roman"/>
          <w:sz w:val="24"/>
        </w:rPr>
        <w:t>a fiscalização da conduta dos motorista na rótula da Avenida Senador Salgado Filho, esquina com a Rua Novo Hamburgo, visto que os mesmos não têm respeitado o semáforo, utilizando a calçada como circulação de veículos</w:t>
      </w:r>
      <w:r w:rsidR="002275C0">
        <w:rPr>
          <w:rFonts w:ascii="Times New Roman" w:hAnsi="Times New Roman"/>
          <w:sz w:val="24"/>
        </w:rPr>
        <w:t>.</w:t>
      </w:r>
    </w:p>
    <w:p w:rsidR="00C81FBF" w:rsidRDefault="00C81FB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F04BAA" w:rsidRDefault="00F04BAA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</w:t>
      </w:r>
      <w:r w:rsidR="006509F7">
        <w:rPr>
          <w:rFonts w:ascii="Times New Roman" w:hAnsi="Times New Roman"/>
          <w:sz w:val="24"/>
        </w:rPr>
        <w:t xml:space="preserve"> </w:t>
      </w:r>
      <w:r w:rsidR="00BC42C5">
        <w:rPr>
          <w:rFonts w:ascii="Times New Roman" w:hAnsi="Times New Roman"/>
          <w:sz w:val="24"/>
        </w:rPr>
        <w:t>moradores ficam preocupados com a recorrente conduta equivocada de motoristas, colocando em risco as crianças que circulam com frequencia na localidade, em virtude da proximidade com a CMEB Camilo Alves, bem como os riscos de acidentes de trânsito</w:t>
      </w:r>
      <w:r w:rsidR="006D21EF">
        <w:rPr>
          <w:rFonts w:ascii="Times New Roman" w:hAnsi="Times New Roman"/>
          <w:sz w:val="24"/>
        </w:rPr>
        <w:t>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 xml:space="preserve">Sem mais e na expectativa da </w:t>
      </w:r>
      <w:r w:rsidR="006D21EF">
        <w:rPr>
          <w:rFonts w:ascii="Times New Roman" w:hAnsi="Times New Roman"/>
          <w:sz w:val="24"/>
        </w:rPr>
        <w:t>informação</w:t>
      </w:r>
      <w:r w:rsidR="00D658E9" w:rsidRPr="00D658E9">
        <w:rPr>
          <w:rFonts w:ascii="Times New Roman" w:hAnsi="Times New Roman"/>
          <w:sz w:val="24"/>
        </w:rPr>
        <w:t>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6E416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A052C7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6E416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8375FD">
      <w:t>Rua 24 de Agosto, 535 – CEP 93265-169 – Esteio/RS – Fone: (51) 3458.5000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275C0"/>
    <w:rsid w:val="00231C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571D6"/>
    <w:rsid w:val="004675CC"/>
    <w:rsid w:val="00477DF0"/>
    <w:rsid w:val="0049320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509F7"/>
    <w:rsid w:val="00663078"/>
    <w:rsid w:val="00694D25"/>
    <w:rsid w:val="006B2DC9"/>
    <w:rsid w:val="006D21EF"/>
    <w:rsid w:val="006E2B7B"/>
    <w:rsid w:val="006E4160"/>
    <w:rsid w:val="007315BC"/>
    <w:rsid w:val="0073350F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174E9"/>
    <w:rsid w:val="0094358D"/>
    <w:rsid w:val="0094589C"/>
    <w:rsid w:val="009B23BD"/>
    <w:rsid w:val="00A2332B"/>
    <w:rsid w:val="00A35184"/>
    <w:rsid w:val="00A9490C"/>
    <w:rsid w:val="00AE0092"/>
    <w:rsid w:val="00AE3E58"/>
    <w:rsid w:val="00B731DD"/>
    <w:rsid w:val="00BA2E83"/>
    <w:rsid w:val="00BA74FA"/>
    <w:rsid w:val="00BC42C5"/>
    <w:rsid w:val="00C07653"/>
    <w:rsid w:val="00C81FBF"/>
    <w:rsid w:val="00C8419A"/>
    <w:rsid w:val="00C865C6"/>
    <w:rsid w:val="00C95A32"/>
    <w:rsid w:val="00CD72C3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04BAA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B4BC0-CD98-47EF-9132-67016725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2017-05-31T17:34:00Z</cp:lastPrinted>
  <dcterms:created xsi:type="dcterms:W3CDTF">2017-11-16T13:12:00Z</dcterms:created>
  <dcterms:modified xsi:type="dcterms:W3CDTF">2017-11-16T13:46:00Z</dcterms:modified>
</cp:coreProperties>
</file>