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6509F7">
        <w:rPr>
          <w:rFonts w:ascii="Times New Roman" w:hAnsi="Times New Roman"/>
          <w:sz w:val="24"/>
          <w:szCs w:val="24"/>
        </w:rPr>
        <w:t>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>a</w:t>
      </w:r>
      <w:r w:rsidR="006509F7">
        <w:rPr>
          <w:rFonts w:ascii="Times New Roman" w:hAnsi="Times New Roman"/>
          <w:sz w:val="24"/>
        </w:rPr>
        <w:t xml:space="preserve"> fiscalização do trânsito da Rua Alan Kardec, principalmente entre os horários das 19h ás 22h</w:t>
      </w:r>
      <w:r w:rsidR="00C81FBF">
        <w:rPr>
          <w:rFonts w:ascii="Times New Roman" w:hAnsi="Times New Roman"/>
          <w:sz w:val="24"/>
        </w:rPr>
        <w:t>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moradores reclamam que está perigoso para quem transita e mora no local. Há muitas motos correndo no local, também, presenciaram um atropelamento no local</w:t>
      </w:r>
      <w:bookmarkStart w:id="0" w:name="_GoBack"/>
      <w:bookmarkEnd w:id="0"/>
      <w:r w:rsidR="006509F7">
        <w:rPr>
          <w:rFonts w:ascii="Times New Roman" w:hAnsi="Times New Roman"/>
          <w:sz w:val="24"/>
        </w:rPr>
        <w:t xml:space="preserve"> no dia 8 de novembro</w:t>
      </w:r>
      <w:r w:rsidR="00CD72C3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B9382AC"/>
  <w15:docId w15:val="{33F9C17C-3437-45BF-9281-9F206E2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7BBD-34F3-4523-81C3-FEB7C26F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2</cp:revision>
  <cp:lastPrinted>2017-05-31T17:34:00Z</cp:lastPrinted>
  <dcterms:created xsi:type="dcterms:W3CDTF">2017-11-16T12:30:00Z</dcterms:created>
  <dcterms:modified xsi:type="dcterms:W3CDTF">2017-11-16T12:30:00Z</dcterms:modified>
</cp:coreProperties>
</file>