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CB2CE0" w:rsidRDefault="00CB2CE0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243A6">
        <w:rPr>
          <w:rFonts w:ascii="Times New Roman" w:hAnsi="Times New Roman"/>
          <w:sz w:val="24"/>
          <w:szCs w:val="24"/>
        </w:rPr>
        <w:t>14</w:t>
      </w:r>
      <w:r w:rsidR="00C654C1">
        <w:rPr>
          <w:rFonts w:ascii="Times New Roman" w:hAnsi="Times New Roman"/>
          <w:sz w:val="24"/>
          <w:szCs w:val="24"/>
        </w:rPr>
        <w:t>82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8A7A5B">
        <w:rPr>
          <w:rFonts w:ascii="Times New Roman" w:hAnsi="Times New Roman"/>
          <w:sz w:val="24"/>
          <w:szCs w:val="24"/>
          <w:lang w:val="pt-PT"/>
        </w:rPr>
        <w:t>29</w:t>
      </w:r>
      <w:r w:rsidR="005B091D">
        <w:rPr>
          <w:rFonts w:ascii="Times New Roman" w:hAnsi="Times New Roman"/>
          <w:sz w:val="24"/>
          <w:szCs w:val="24"/>
          <w:lang w:val="pt-PT"/>
        </w:rPr>
        <w:t xml:space="preserve"> 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8A7A5B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C81FB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C81FBF">
        <w:rPr>
          <w:rFonts w:ascii="Times New Roman" w:hAnsi="Times New Roman"/>
          <w:sz w:val="24"/>
        </w:rPr>
        <w:t>L</w:t>
      </w:r>
      <w:r w:rsidR="00231C49">
        <w:rPr>
          <w:rFonts w:ascii="Times New Roman" w:hAnsi="Times New Roman"/>
          <w:sz w:val="24"/>
        </w:rPr>
        <w:t>eo Dahmer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8A7A5B">
        <w:rPr>
          <w:rFonts w:ascii="Times New Roman" w:hAnsi="Times New Roman"/>
          <w:sz w:val="24"/>
        </w:rPr>
        <w:t>28</w:t>
      </w:r>
      <w:r w:rsidR="005B091D">
        <w:rPr>
          <w:rFonts w:ascii="Times New Roman" w:hAnsi="Times New Roman"/>
          <w:sz w:val="24"/>
        </w:rPr>
        <w:t xml:space="preserve">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 xml:space="preserve">Vossa Excelência determine </w:t>
      </w:r>
      <w:r w:rsidR="00231C49">
        <w:rPr>
          <w:rFonts w:ascii="Times New Roman" w:hAnsi="Times New Roman"/>
          <w:sz w:val="24"/>
        </w:rPr>
        <w:t>à</w:t>
      </w:r>
      <w:r w:rsidR="005550EA">
        <w:rPr>
          <w:rFonts w:ascii="Times New Roman" w:hAnsi="Times New Roman"/>
          <w:sz w:val="24"/>
        </w:rPr>
        <w:t xml:space="preserve"> S</w:t>
      </w:r>
      <w:r w:rsidR="001D3A49">
        <w:rPr>
          <w:rFonts w:ascii="Times New Roman" w:hAnsi="Times New Roman"/>
          <w:sz w:val="24"/>
        </w:rPr>
        <w:t>ecretaria competente</w:t>
      </w:r>
      <w:r w:rsidR="009174E9">
        <w:rPr>
          <w:rFonts w:ascii="Times New Roman" w:hAnsi="Times New Roman"/>
          <w:sz w:val="24"/>
        </w:rPr>
        <w:t xml:space="preserve"> </w:t>
      </w:r>
      <w:r w:rsidR="008A7A5B">
        <w:rPr>
          <w:rFonts w:ascii="Times New Roman" w:hAnsi="Times New Roman"/>
          <w:sz w:val="24"/>
        </w:rPr>
        <w:t xml:space="preserve">para </w:t>
      </w:r>
      <w:r w:rsidR="00C654C1">
        <w:rPr>
          <w:rFonts w:ascii="Times New Roman" w:hAnsi="Times New Roman"/>
          <w:sz w:val="24"/>
        </w:rPr>
        <w:t xml:space="preserve">melhore a iluminação da praça da </w:t>
      </w:r>
      <w:proofErr w:type="gramStart"/>
      <w:r w:rsidR="00C654C1">
        <w:rPr>
          <w:rFonts w:ascii="Times New Roman" w:hAnsi="Times New Roman"/>
          <w:sz w:val="24"/>
        </w:rPr>
        <w:t>rua</w:t>
      </w:r>
      <w:proofErr w:type="gramEnd"/>
      <w:r w:rsidR="00C654C1">
        <w:rPr>
          <w:rFonts w:ascii="Times New Roman" w:hAnsi="Times New Roman"/>
          <w:sz w:val="24"/>
        </w:rPr>
        <w:t xml:space="preserve"> Rio Grande esquina com rua Castro Alves.</w:t>
      </w:r>
    </w:p>
    <w:p w:rsidR="00D81915" w:rsidRDefault="00D81915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2E0388" w:rsidRDefault="00F04BAA" w:rsidP="00C654C1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6509F7">
        <w:rPr>
          <w:rFonts w:ascii="Times New Roman" w:hAnsi="Times New Roman"/>
          <w:sz w:val="24"/>
        </w:rPr>
        <w:t xml:space="preserve"> </w:t>
      </w:r>
      <w:r w:rsidR="00C654C1">
        <w:rPr>
          <w:rFonts w:ascii="Times New Roman" w:hAnsi="Times New Roman"/>
          <w:sz w:val="24"/>
        </w:rPr>
        <w:t>a comunidade que utiliza a praça reclama que a iluminação atual não é suficiente e causa sensação de insegurança.</w:t>
      </w: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bookmarkStart w:id="0" w:name="_GoBack"/>
      <w:bookmarkEnd w:id="0"/>
      <w:r w:rsidR="00D658E9" w:rsidRPr="00D658E9">
        <w:rPr>
          <w:rFonts w:ascii="Times New Roman" w:hAnsi="Times New Roman"/>
          <w:sz w:val="24"/>
        </w:rPr>
        <w:t xml:space="preserve">Sem mais e na expectativa da </w:t>
      </w:r>
      <w:r w:rsidR="006D21EF">
        <w:rPr>
          <w:rFonts w:ascii="Times New Roman" w:hAnsi="Times New Roman"/>
          <w:sz w:val="24"/>
        </w:rPr>
        <w:t>informação</w:t>
      </w:r>
      <w:r w:rsidR="00D658E9" w:rsidRPr="00D658E9">
        <w:rPr>
          <w:rFonts w:ascii="Times New Roman" w:hAnsi="Times New Roman"/>
          <w:sz w:val="24"/>
        </w:rPr>
        <w:t>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Default="006E416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50A052C7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6E416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375FD">
      <w:t>Rua 24 de Agosto, 535 – CEP 93265-169 – Esteio/RS – Fone: (51) 3458.5000</w:t>
    </w:r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1B416B10" wp14:editId="37B4F91D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2275C0"/>
    <w:rsid w:val="00231C49"/>
    <w:rsid w:val="002555A5"/>
    <w:rsid w:val="00256357"/>
    <w:rsid w:val="0026034E"/>
    <w:rsid w:val="00263F29"/>
    <w:rsid w:val="002707AB"/>
    <w:rsid w:val="002A3DB8"/>
    <w:rsid w:val="002E0388"/>
    <w:rsid w:val="002E33DC"/>
    <w:rsid w:val="0035079D"/>
    <w:rsid w:val="00366CF9"/>
    <w:rsid w:val="003776FA"/>
    <w:rsid w:val="00390425"/>
    <w:rsid w:val="003A1A2D"/>
    <w:rsid w:val="003D2920"/>
    <w:rsid w:val="003E0F0D"/>
    <w:rsid w:val="003F6A63"/>
    <w:rsid w:val="004550B4"/>
    <w:rsid w:val="004571D6"/>
    <w:rsid w:val="004675CC"/>
    <w:rsid w:val="00477DF0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509F7"/>
    <w:rsid w:val="00663078"/>
    <w:rsid w:val="00694D25"/>
    <w:rsid w:val="006B2DC9"/>
    <w:rsid w:val="006D21EF"/>
    <w:rsid w:val="006E2B7B"/>
    <w:rsid w:val="006E4160"/>
    <w:rsid w:val="007315BC"/>
    <w:rsid w:val="0073350F"/>
    <w:rsid w:val="007952BA"/>
    <w:rsid w:val="00825703"/>
    <w:rsid w:val="008375FD"/>
    <w:rsid w:val="0086329A"/>
    <w:rsid w:val="00870F75"/>
    <w:rsid w:val="00884E18"/>
    <w:rsid w:val="008A7A5B"/>
    <w:rsid w:val="008C4E7B"/>
    <w:rsid w:val="008D6406"/>
    <w:rsid w:val="008E5EE6"/>
    <w:rsid w:val="008F4CC8"/>
    <w:rsid w:val="009174E9"/>
    <w:rsid w:val="0094358D"/>
    <w:rsid w:val="0094589C"/>
    <w:rsid w:val="009B23BD"/>
    <w:rsid w:val="00A2332B"/>
    <w:rsid w:val="00A35184"/>
    <w:rsid w:val="00A9490C"/>
    <w:rsid w:val="00AE0092"/>
    <w:rsid w:val="00AE3E58"/>
    <w:rsid w:val="00B11AA6"/>
    <w:rsid w:val="00B731DD"/>
    <w:rsid w:val="00BA2E83"/>
    <w:rsid w:val="00BA74FA"/>
    <w:rsid w:val="00BC42C5"/>
    <w:rsid w:val="00C07653"/>
    <w:rsid w:val="00C654C1"/>
    <w:rsid w:val="00C81FBF"/>
    <w:rsid w:val="00C8419A"/>
    <w:rsid w:val="00C865C6"/>
    <w:rsid w:val="00C95A32"/>
    <w:rsid w:val="00CB2CE0"/>
    <w:rsid w:val="00CD72C3"/>
    <w:rsid w:val="00D025FA"/>
    <w:rsid w:val="00D10F58"/>
    <w:rsid w:val="00D658E9"/>
    <w:rsid w:val="00D81915"/>
    <w:rsid w:val="00D9683F"/>
    <w:rsid w:val="00D97BE9"/>
    <w:rsid w:val="00DB2884"/>
    <w:rsid w:val="00DC434E"/>
    <w:rsid w:val="00DD250E"/>
    <w:rsid w:val="00E12CC6"/>
    <w:rsid w:val="00E243A6"/>
    <w:rsid w:val="00E32647"/>
    <w:rsid w:val="00E619FE"/>
    <w:rsid w:val="00EE34A6"/>
    <w:rsid w:val="00F034C4"/>
    <w:rsid w:val="00F04BAA"/>
    <w:rsid w:val="00F13EE3"/>
    <w:rsid w:val="00F72BC9"/>
    <w:rsid w:val="00F90089"/>
    <w:rsid w:val="00F90D61"/>
    <w:rsid w:val="00F95BE5"/>
    <w:rsid w:val="00FA2F7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66FC0-2CF1-4036-A6A6-D795BD38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3</cp:revision>
  <cp:lastPrinted>2017-05-31T17:34:00Z</cp:lastPrinted>
  <dcterms:created xsi:type="dcterms:W3CDTF">2017-11-29T14:06:00Z</dcterms:created>
  <dcterms:modified xsi:type="dcterms:W3CDTF">2017-11-29T14:12:00Z</dcterms:modified>
</cp:coreProperties>
</file>