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2F231A" w:rsidRDefault="002F231A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D658E9" w:rsidRPr="00D658E9" w:rsidRDefault="00DD250E" w:rsidP="006E4160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CC2820">
        <w:rPr>
          <w:rFonts w:ascii="Times New Roman" w:hAnsi="Times New Roman"/>
          <w:sz w:val="24"/>
          <w:szCs w:val="24"/>
        </w:rPr>
        <w:t>1487</w:t>
      </w:r>
      <w:r w:rsidR="00D658E9" w:rsidRPr="00D658E9">
        <w:rPr>
          <w:rFonts w:ascii="Times New Roman" w:hAnsi="Times New Roman"/>
          <w:sz w:val="24"/>
          <w:szCs w:val="24"/>
        </w:rPr>
        <w:t xml:space="preserve">/17-SG. </w:t>
      </w:r>
    </w:p>
    <w:p w:rsidR="00D658E9" w:rsidRPr="00D658E9" w:rsidRDefault="00DD250E" w:rsidP="00D658E9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844FF4">
        <w:rPr>
          <w:rFonts w:ascii="Times New Roman" w:hAnsi="Times New Roman"/>
          <w:sz w:val="24"/>
          <w:szCs w:val="24"/>
          <w:lang w:val="pt-PT"/>
        </w:rPr>
        <w:t>29</w:t>
      </w:r>
      <w:r w:rsidR="005B091D">
        <w:rPr>
          <w:rFonts w:ascii="Times New Roman" w:hAnsi="Times New Roman"/>
          <w:sz w:val="24"/>
          <w:szCs w:val="24"/>
          <w:lang w:val="pt-PT"/>
        </w:rPr>
        <w:t xml:space="preserve"> de Novembro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D658E9" w:rsidRPr="00D658E9" w:rsidRDefault="00D658E9" w:rsidP="00D658E9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 de Esteio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</w:t>
      </w:r>
      <w:r w:rsidRPr="00D658E9">
        <w:rPr>
          <w:rFonts w:ascii="Times New Roman" w:hAnsi="Times New Roman"/>
          <w:sz w:val="24"/>
          <w:szCs w:val="24"/>
        </w:rPr>
        <w:t>,</w:t>
      </w:r>
    </w:p>
    <w:p w:rsidR="008375FD" w:rsidRPr="00D658E9" w:rsidRDefault="008375FD" w:rsidP="008375F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 Cidade</w:t>
      </w:r>
      <w:r w:rsidRPr="00D658E9">
        <w:rPr>
          <w:rFonts w:ascii="Times New Roman" w:hAnsi="Times New Roman"/>
          <w:sz w:val="24"/>
          <w:szCs w:val="24"/>
        </w:rPr>
        <w:t>.</w:t>
      </w:r>
    </w:p>
    <w:p w:rsidR="00D658E9" w:rsidRPr="00D658E9" w:rsidRDefault="000C0717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674370</wp:posOffset>
            </wp:positionH>
            <wp:positionV relativeFrom="margin">
              <wp:posOffset>2280920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658E9" w:rsidRPr="008375FD" w:rsidRDefault="00D658E9" w:rsidP="00D658E9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</w:p>
    <w:p w:rsidR="00D658E9" w:rsidRPr="00D658E9" w:rsidRDefault="008375FD" w:rsidP="00D658E9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="00D658E9" w:rsidRPr="00D658E9">
        <w:rPr>
          <w:rFonts w:ascii="Times New Roman" w:hAnsi="Times New Roman"/>
          <w:sz w:val="24"/>
          <w:szCs w:val="24"/>
          <w:lang w:val="pt-PT"/>
        </w:rPr>
        <w:t>,</w:t>
      </w:r>
    </w:p>
    <w:p w:rsidR="00D658E9" w:rsidRPr="00D658E9" w:rsidRDefault="000C0717" w:rsidP="000C0717">
      <w:pPr>
        <w:pStyle w:val="Recuodecorpodetexto"/>
        <w:tabs>
          <w:tab w:val="left" w:pos="3840"/>
        </w:tabs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591102" w:rsidRDefault="00D658E9" w:rsidP="00D658E9">
      <w:pPr>
        <w:pStyle w:val="Recuodecorpodetexto"/>
        <w:ind w:right="282"/>
        <w:rPr>
          <w:rFonts w:ascii="Times New Roman" w:hAnsi="Times New Roman"/>
          <w:sz w:val="24"/>
        </w:rPr>
      </w:pPr>
      <w:r w:rsidRPr="00D658E9">
        <w:rPr>
          <w:rFonts w:ascii="Times New Roman" w:hAnsi="Times New Roman"/>
          <w:sz w:val="24"/>
        </w:rPr>
        <w:t>A Câmara Municipal, acolhendo requerimento d</w:t>
      </w:r>
      <w:r w:rsidR="001A296F">
        <w:rPr>
          <w:rFonts w:ascii="Times New Roman" w:hAnsi="Times New Roman"/>
          <w:sz w:val="24"/>
        </w:rPr>
        <w:t>o</w:t>
      </w:r>
      <w:r w:rsidRPr="00D658E9">
        <w:rPr>
          <w:rFonts w:ascii="Times New Roman" w:hAnsi="Times New Roman"/>
          <w:sz w:val="24"/>
        </w:rPr>
        <w:t xml:space="preserve"> Vereador </w:t>
      </w:r>
      <w:r w:rsidR="00844FF4">
        <w:rPr>
          <w:rFonts w:ascii="Times New Roman" w:hAnsi="Times New Roman"/>
          <w:sz w:val="24"/>
        </w:rPr>
        <w:t>Leo Dahmer</w:t>
      </w:r>
      <w:r w:rsidRPr="00D658E9">
        <w:rPr>
          <w:rFonts w:ascii="Times New Roman" w:hAnsi="Times New Roman"/>
          <w:sz w:val="24"/>
        </w:rPr>
        <w:t>, aprovado em Sessão Ordinária de</w:t>
      </w:r>
      <w:r w:rsidR="00AE3E58">
        <w:rPr>
          <w:rFonts w:ascii="Times New Roman" w:hAnsi="Times New Roman"/>
          <w:sz w:val="24"/>
        </w:rPr>
        <w:t xml:space="preserve"> </w:t>
      </w:r>
      <w:r w:rsidR="006E6FA4">
        <w:rPr>
          <w:rFonts w:ascii="Times New Roman" w:hAnsi="Times New Roman"/>
          <w:sz w:val="24"/>
        </w:rPr>
        <w:t>2</w:t>
      </w:r>
      <w:bookmarkStart w:id="0" w:name="_GoBack"/>
      <w:bookmarkEnd w:id="0"/>
      <w:r w:rsidR="00844FF4">
        <w:rPr>
          <w:rFonts w:ascii="Times New Roman" w:hAnsi="Times New Roman"/>
          <w:sz w:val="24"/>
        </w:rPr>
        <w:t>8</w:t>
      </w:r>
      <w:r w:rsidR="005B091D">
        <w:rPr>
          <w:rFonts w:ascii="Times New Roman" w:hAnsi="Times New Roman"/>
          <w:sz w:val="24"/>
        </w:rPr>
        <w:t xml:space="preserve"> de Novembro</w:t>
      </w:r>
      <w:r w:rsidRPr="00D658E9">
        <w:rPr>
          <w:rFonts w:ascii="Times New Roman" w:hAnsi="Times New Roman"/>
          <w:sz w:val="24"/>
        </w:rPr>
        <w:t xml:space="preserve">, </w:t>
      </w:r>
      <w:r w:rsidR="00D97BE9">
        <w:rPr>
          <w:rFonts w:ascii="Times New Roman" w:hAnsi="Times New Roman"/>
          <w:sz w:val="24"/>
        </w:rPr>
        <w:t>solicita</w:t>
      </w:r>
      <w:r w:rsidRPr="00D658E9">
        <w:rPr>
          <w:rFonts w:ascii="Times New Roman" w:hAnsi="Times New Roman"/>
          <w:sz w:val="24"/>
        </w:rPr>
        <w:t xml:space="preserve"> que </w:t>
      </w:r>
      <w:r w:rsidR="005550EA">
        <w:rPr>
          <w:rFonts w:ascii="Times New Roman" w:hAnsi="Times New Roman"/>
          <w:sz w:val="24"/>
        </w:rPr>
        <w:t>Vossa Excelência determine à S</w:t>
      </w:r>
      <w:r w:rsidR="001D3A49">
        <w:rPr>
          <w:rFonts w:ascii="Times New Roman" w:hAnsi="Times New Roman"/>
          <w:sz w:val="24"/>
        </w:rPr>
        <w:t>ecretaria competente</w:t>
      </w:r>
      <w:r w:rsidR="00AE3E58">
        <w:rPr>
          <w:rFonts w:ascii="Times New Roman" w:hAnsi="Times New Roman"/>
          <w:sz w:val="24"/>
        </w:rPr>
        <w:t xml:space="preserve"> </w:t>
      </w:r>
      <w:r w:rsidR="00CF30C3">
        <w:rPr>
          <w:rFonts w:ascii="Times New Roman" w:hAnsi="Times New Roman"/>
          <w:sz w:val="24"/>
        </w:rPr>
        <w:t xml:space="preserve">mostrando a necessidade de proceder </w:t>
      </w:r>
      <w:r w:rsidR="00CC2820">
        <w:rPr>
          <w:rFonts w:ascii="Times New Roman" w:hAnsi="Times New Roman"/>
          <w:sz w:val="24"/>
        </w:rPr>
        <w:t>a troca de lâmpada na Rua Padre Anchieta, em frente ao número 200, no Bairro Novo Esteio.</w:t>
      </w: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</w:p>
    <w:p w:rsidR="00343FA2" w:rsidRDefault="00343FA2" w:rsidP="00D658E9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261DC">
        <w:rPr>
          <w:rFonts w:ascii="Times New Roman" w:hAnsi="Times New Roman"/>
          <w:sz w:val="24"/>
        </w:rPr>
        <w:t>a lâmpada está queimada e provoca sensação de insegurança em uma comunidade que tem sofrido com problemas de Segurança Pública. Tais problemas já foram manifestados às autoridades por meio de Audiência Pública realizada no Bairro.</w:t>
      </w:r>
    </w:p>
    <w:p w:rsidR="002E0388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D658E9" w:rsidRPr="00D658E9" w:rsidRDefault="002E0388" w:rsidP="00D658E9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</w:t>
      </w:r>
      <w:r w:rsidR="00D658E9" w:rsidRPr="00D658E9">
        <w:rPr>
          <w:rFonts w:ascii="Times New Roman" w:hAnsi="Times New Roman"/>
          <w:sz w:val="24"/>
        </w:rPr>
        <w:t>Sem mais e na expectativa da providência, enviamos votos de consideração e apreço.</w:t>
      </w: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D658E9" w:rsidRPr="00D658E9" w:rsidRDefault="00D658E9" w:rsidP="00D658E9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870F75" w:rsidRDefault="00870F75" w:rsidP="00A35184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70F75" w:rsidRDefault="00870F75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C0717" w:rsidRPr="00D658E9" w:rsidRDefault="000C0717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D658E9" w:rsidRPr="00D658E9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Default="00D658E9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D658E9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C4E7B" w:rsidRDefault="008C4E7B" w:rsidP="00D658E9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</w:p>
    <w:sectPr w:rsidR="008C4E7B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0C3" w:rsidRDefault="00CF30C3" w:rsidP="0094358D">
      <w:pPr>
        <w:spacing w:after="0" w:line="240" w:lineRule="auto"/>
      </w:pPr>
      <w:r>
        <w:separator/>
      </w:r>
    </w:p>
  </w:endnote>
  <w:end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Default="004364E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4364E5">
      <w:rPr>
        <w:noProof/>
        <w:lang w:eastAsia="pt-BR"/>
      </w:rPr>
      <w:pict>
        <v:line id="Conector reto 4" o:spid="_x0000_s4198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CF30C3" w:rsidRPr="00C865C6">
      <w:rPr>
        <w:b/>
        <w:sz w:val="28"/>
        <w:szCs w:val="28"/>
      </w:rPr>
      <w:tab/>
    </w:r>
    <w:r w:rsidR="00CF30C3" w:rsidRPr="00A2332B">
      <w:rPr>
        <w:b/>
        <w:sz w:val="28"/>
        <w:szCs w:val="28"/>
      </w:rPr>
      <w:t>O PODER LEGISLATIVO É O ESTEIO DA DEMOCRACIA</w:t>
    </w:r>
  </w:p>
  <w:p w:rsidR="00CF30C3" w:rsidRPr="00AE0092" w:rsidRDefault="004364E5" w:rsidP="0094589C">
    <w:pPr>
      <w:pStyle w:val="Rodap"/>
      <w:spacing w:line="300" w:lineRule="atLeast"/>
      <w:rPr>
        <w:b/>
        <w:sz w:val="28"/>
        <w:szCs w:val="28"/>
      </w:rPr>
    </w:pPr>
    <w:r w:rsidRPr="004364E5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41985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CF30C3" w:rsidRPr="00D10F58" w:rsidRDefault="00CF30C3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CF30C3" w:rsidRPr="00D10F58" w:rsidRDefault="00CF30C3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CF30C3" w:rsidRPr="0094589C" w:rsidRDefault="00CF30C3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CF30C3">
      <w:t>Rua 24 de Agosto, 535 – CEP 93265-169 – Esteio/RS – Fone: (51) 3458.5000</w:t>
    </w:r>
  </w:p>
  <w:p w:rsidR="00CF30C3" w:rsidRDefault="00CF30C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0C3" w:rsidRDefault="00CF30C3" w:rsidP="0094358D">
      <w:pPr>
        <w:spacing w:after="0" w:line="240" w:lineRule="auto"/>
      </w:pPr>
      <w:r>
        <w:separator/>
      </w:r>
    </w:p>
  </w:footnote>
  <w:footnote w:type="continuationSeparator" w:id="0">
    <w:p w:rsidR="00CF30C3" w:rsidRDefault="00CF30C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C3" w:rsidRPr="001B39FF" w:rsidRDefault="00CF30C3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-699135</wp:posOffset>
          </wp:positionH>
          <wp:positionV relativeFrom="paragraph">
            <wp:posOffset>-155575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F30C3" w:rsidRPr="001B39FF" w:rsidRDefault="00CF30C3" w:rsidP="006E4160">
    <w:pPr>
      <w:pStyle w:val="Cabealho"/>
      <w:ind w:firstLine="426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9F0206"/>
    <w:multiLevelType w:val="hybridMultilevel"/>
    <w:tmpl w:val="A662A840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1988"/>
    <o:shapelayout v:ext="edit">
      <o:idmap v:ext="edit" data="41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61E7"/>
    <w:rsid w:val="00077AF2"/>
    <w:rsid w:val="000A1FA7"/>
    <w:rsid w:val="000A33E6"/>
    <w:rsid w:val="000A5008"/>
    <w:rsid w:val="000C0717"/>
    <w:rsid w:val="000D0466"/>
    <w:rsid w:val="00143F79"/>
    <w:rsid w:val="001A296F"/>
    <w:rsid w:val="001B39FF"/>
    <w:rsid w:val="001B5B12"/>
    <w:rsid w:val="001D3A49"/>
    <w:rsid w:val="001E1413"/>
    <w:rsid w:val="00206197"/>
    <w:rsid w:val="00256357"/>
    <w:rsid w:val="0026034E"/>
    <w:rsid w:val="00263F29"/>
    <w:rsid w:val="002707AB"/>
    <w:rsid w:val="002A3DB8"/>
    <w:rsid w:val="002E0388"/>
    <w:rsid w:val="002E33DC"/>
    <w:rsid w:val="002F231A"/>
    <w:rsid w:val="00343FA2"/>
    <w:rsid w:val="0035079D"/>
    <w:rsid w:val="00366CF9"/>
    <w:rsid w:val="003776FA"/>
    <w:rsid w:val="00390425"/>
    <w:rsid w:val="003A1A2D"/>
    <w:rsid w:val="003D2920"/>
    <w:rsid w:val="003F6A63"/>
    <w:rsid w:val="00401988"/>
    <w:rsid w:val="004364E5"/>
    <w:rsid w:val="004550B4"/>
    <w:rsid w:val="004675CC"/>
    <w:rsid w:val="00477DF0"/>
    <w:rsid w:val="004E53A3"/>
    <w:rsid w:val="00523BC8"/>
    <w:rsid w:val="005550EA"/>
    <w:rsid w:val="00591102"/>
    <w:rsid w:val="005B091D"/>
    <w:rsid w:val="005E401A"/>
    <w:rsid w:val="005F33EC"/>
    <w:rsid w:val="006109C6"/>
    <w:rsid w:val="0061517D"/>
    <w:rsid w:val="00663078"/>
    <w:rsid w:val="00694D25"/>
    <w:rsid w:val="006B2DC9"/>
    <w:rsid w:val="006E2B7B"/>
    <w:rsid w:val="006E4160"/>
    <w:rsid w:val="006E6FA4"/>
    <w:rsid w:val="007315BC"/>
    <w:rsid w:val="0073350F"/>
    <w:rsid w:val="007952BA"/>
    <w:rsid w:val="00825703"/>
    <w:rsid w:val="008375FD"/>
    <w:rsid w:val="00844FF4"/>
    <w:rsid w:val="0086329A"/>
    <w:rsid w:val="00870F75"/>
    <w:rsid w:val="008C4E7B"/>
    <w:rsid w:val="008D6406"/>
    <w:rsid w:val="008E5EE6"/>
    <w:rsid w:val="008F4CC8"/>
    <w:rsid w:val="0094358D"/>
    <w:rsid w:val="0094589C"/>
    <w:rsid w:val="009B23BD"/>
    <w:rsid w:val="00A2332B"/>
    <w:rsid w:val="00A34D63"/>
    <w:rsid w:val="00A35184"/>
    <w:rsid w:val="00A9490C"/>
    <w:rsid w:val="00AE0092"/>
    <w:rsid w:val="00AE3E58"/>
    <w:rsid w:val="00B261DC"/>
    <w:rsid w:val="00B731DD"/>
    <w:rsid w:val="00BA0F30"/>
    <w:rsid w:val="00BA2E83"/>
    <w:rsid w:val="00BA74FA"/>
    <w:rsid w:val="00C07653"/>
    <w:rsid w:val="00C729ED"/>
    <w:rsid w:val="00C8419A"/>
    <w:rsid w:val="00C865C6"/>
    <w:rsid w:val="00C95A32"/>
    <w:rsid w:val="00CC2820"/>
    <w:rsid w:val="00CF30C3"/>
    <w:rsid w:val="00D025FA"/>
    <w:rsid w:val="00D10F58"/>
    <w:rsid w:val="00D50BDC"/>
    <w:rsid w:val="00D658E9"/>
    <w:rsid w:val="00D9683F"/>
    <w:rsid w:val="00D97BE9"/>
    <w:rsid w:val="00DC434E"/>
    <w:rsid w:val="00DD250E"/>
    <w:rsid w:val="00E12CC6"/>
    <w:rsid w:val="00E243A6"/>
    <w:rsid w:val="00E32647"/>
    <w:rsid w:val="00E619FE"/>
    <w:rsid w:val="00EE34A6"/>
    <w:rsid w:val="00F034C4"/>
    <w:rsid w:val="00F13EE3"/>
    <w:rsid w:val="00F90089"/>
    <w:rsid w:val="00F90D61"/>
    <w:rsid w:val="00FA2F71"/>
    <w:rsid w:val="00FB0BE2"/>
    <w:rsid w:val="00FD40E8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D6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0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8E7E-90EF-49CE-937B-3D1E2E9B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 - Gabriel</dc:creator>
  <cp:lastModifiedBy>cme</cp:lastModifiedBy>
  <cp:revision>3</cp:revision>
  <cp:lastPrinted>2017-05-31T17:34:00Z</cp:lastPrinted>
  <dcterms:created xsi:type="dcterms:W3CDTF">2017-11-30T16:40:00Z</dcterms:created>
  <dcterms:modified xsi:type="dcterms:W3CDTF">2017-11-30T16:41:00Z</dcterms:modified>
</cp:coreProperties>
</file>