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B35" w:rsidRDefault="00B65B35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D658E9" w:rsidRPr="00D658E9" w:rsidRDefault="00DD250E" w:rsidP="006E4160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F607B4">
        <w:rPr>
          <w:rFonts w:ascii="Times New Roman" w:hAnsi="Times New Roman"/>
          <w:sz w:val="24"/>
          <w:szCs w:val="24"/>
        </w:rPr>
        <w:t>1556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DD250E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E46AD5">
        <w:rPr>
          <w:rFonts w:ascii="Times New Roman" w:hAnsi="Times New Roman"/>
          <w:sz w:val="24"/>
          <w:szCs w:val="24"/>
          <w:lang w:val="pt-PT"/>
        </w:rPr>
        <w:t>06</w:t>
      </w:r>
      <w:r w:rsidR="005B091D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E46AD5">
        <w:rPr>
          <w:rFonts w:ascii="Times New Roman" w:hAnsi="Times New Roman"/>
          <w:sz w:val="24"/>
          <w:szCs w:val="24"/>
          <w:lang w:val="pt-PT"/>
        </w:rPr>
        <w:t>Dez</w:t>
      </w:r>
      <w:r w:rsidR="005B091D">
        <w:rPr>
          <w:rFonts w:ascii="Times New Roman" w:hAnsi="Times New Roman"/>
          <w:sz w:val="24"/>
          <w:szCs w:val="24"/>
          <w:lang w:val="pt-PT"/>
        </w:rPr>
        <w:t>embro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 de Esteio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Paço Municipal </w:t>
      </w:r>
      <w:proofErr w:type="spellStart"/>
      <w:r>
        <w:rPr>
          <w:rFonts w:ascii="Times New Roman" w:hAnsi="Times New Roman"/>
          <w:sz w:val="24"/>
          <w:szCs w:val="24"/>
        </w:rPr>
        <w:t>Clodovino</w:t>
      </w:r>
      <w:proofErr w:type="spellEnd"/>
      <w:r>
        <w:rPr>
          <w:rFonts w:ascii="Times New Roman" w:hAnsi="Times New Roman"/>
          <w:sz w:val="24"/>
          <w:szCs w:val="24"/>
        </w:rPr>
        <w:t xml:space="preserve"> Soares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E46AD5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39EBE46D" wp14:editId="29A6E9AA">
            <wp:simplePos x="0" y="0"/>
            <wp:positionH relativeFrom="margin">
              <wp:posOffset>626745</wp:posOffset>
            </wp:positionH>
            <wp:positionV relativeFrom="margin">
              <wp:posOffset>1604645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375FD">
        <w:rPr>
          <w:rFonts w:ascii="Times New Roman" w:hAnsi="Times New Roman"/>
          <w:sz w:val="24"/>
          <w:szCs w:val="24"/>
        </w:rPr>
        <w:t>Nesta Cidade</w:t>
      </w:r>
      <w:r w:rsidR="008375FD"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8375FD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8375FD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0C0717" w:rsidP="000C0717">
      <w:pPr>
        <w:pStyle w:val="Recuodecorpodetexto"/>
        <w:tabs>
          <w:tab w:val="left" w:pos="3840"/>
        </w:tabs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F95BE5" w:rsidRDefault="00D658E9" w:rsidP="0074010E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B65B35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B65B35">
        <w:rPr>
          <w:rFonts w:ascii="Times New Roman" w:hAnsi="Times New Roman"/>
          <w:sz w:val="24"/>
        </w:rPr>
        <w:t>Luiz Duarte</w:t>
      </w:r>
      <w:r w:rsidRPr="00D658E9">
        <w:rPr>
          <w:rFonts w:ascii="Times New Roman" w:hAnsi="Times New Roman"/>
          <w:sz w:val="24"/>
        </w:rPr>
        <w:t>, aprovado em Sessão Ordinária de</w:t>
      </w:r>
      <w:r w:rsidR="00AE3E58">
        <w:rPr>
          <w:rFonts w:ascii="Times New Roman" w:hAnsi="Times New Roman"/>
          <w:sz w:val="24"/>
        </w:rPr>
        <w:t xml:space="preserve"> </w:t>
      </w:r>
      <w:r w:rsidR="00E46AD5">
        <w:rPr>
          <w:rFonts w:ascii="Times New Roman" w:hAnsi="Times New Roman"/>
          <w:sz w:val="24"/>
        </w:rPr>
        <w:t>05</w:t>
      </w:r>
      <w:r w:rsidR="005B091D">
        <w:rPr>
          <w:rFonts w:ascii="Times New Roman" w:hAnsi="Times New Roman"/>
          <w:sz w:val="24"/>
        </w:rPr>
        <w:t xml:space="preserve"> de </w:t>
      </w:r>
      <w:r w:rsidR="00E46AD5">
        <w:rPr>
          <w:rFonts w:ascii="Times New Roman" w:hAnsi="Times New Roman"/>
          <w:sz w:val="24"/>
        </w:rPr>
        <w:t>Dez</w:t>
      </w:r>
      <w:r w:rsidR="005B091D">
        <w:rPr>
          <w:rFonts w:ascii="Times New Roman" w:hAnsi="Times New Roman"/>
          <w:sz w:val="24"/>
        </w:rPr>
        <w:t>embro</w:t>
      </w:r>
      <w:r w:rsidRPr="00D658E9">
        <w:rPr>
          <w:rFonts w:ascii="Times New Roman" w:hAnsi="Times New Roman"/>
          <w:sz w:val="24"/>
        </w:rPr>
        <w:t xml:space="preserve">,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5550EA">
        <w:rPr>
          <w:rFonts w:ascii="Times New Roman" w:hAnsi="Times New Roman"/>
          <w:sz w:val="24"/>
        </w:rPr>
        <w:t>Vossa Excelência determine à S</w:t>
      </w:r>
      <w:r w:rsidR="001D3A49">
        <w:rPr>
          <w:rFonts w:ascii="Times New Roman" w:hAnsi="Times New Roman"/>
          <w:sz w:val="24"/>
        </w:rPr>
        <w:t>ecretaria competente</w:t>
      </w:r>
      <w:r w:rsidR="00AE3E58">
        <w:rPr>
          <w:rFonts w:ascii="Times New Roman" w:hAnsi="Times New Roman"/>
          <w:sz w:val="24"/>
        </w:rPr>
        <w:t xml:space="preserve"> </w:t>
      </w:r>
      <w:r w:rsidR="00836C68">
        <w:rPr>
          <w:rFonts w:ascii="Times New Roman" w:hAnsi="Times New Roman"/>
          <w:sz w:val="24"/>
        </w:rPr>
        <w:t>que</w:t>
      </w:r>
      <w:r w:rsidR="0074010E">
        <w:rPr>
          <w:rFonts w:ascii="Times New Roman" w:hAnsi="Times New Roman"/>
          <w:sz w:val="24"/>
        </w:rPr>
        <w:t xml:space="preserve"> </w:t>
      </w:r>
      <w:r w:rsidR="00F607B4">
        <w:rPr>
          <w:rFonts w:ascii="Times New Roman" w:hAnsi="Times New Roman"/>
          <w:sz w:val="24"/>
        </w:rPr>
        <w:t>avalie uma alternativa para evitar os acidentes na rótula da Avenida João Paulo com a Avenida Porto Alegre.</w:t>
      </w:r>
    </w:p>
    <w:p w:rsidR="00F607B4" w:rsidRDefault="00F607B4" w:rsidP="0074010E">
      <w:pPr>
        <w:pStyle w:val="Recuodecorpodetexto"/>
        <w:ind w:right="282"/>
        <w:rPr>
          <w:rFonts w:ascii="Times New Roman" w:hAnsi="Times New Roman"/>
          <w:sz w:val="24"/>
        </w:rPr>
      </w:pPr>
    </w:p>
    <w:p w:rsidR="00F607B4" w:rsidRDefault="00F607B4" w:rsidP="0074010E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moradores alegam que o local oferece perigo à população. Os acidentes são resolvidos verbalmente, sem o registro necessário para que possam apurar a situação. No entando, recentemente </w:t>
      </w:r>
      <w:proofErr w:type="gramStart"/>
      <w:r>
        <w:rPr>
          <w:rFonts w:ascii="Times New Roman" w:hAnsi="Times New Roman"/>
          <w:sz w:val="24"/>
        </w:rPr>
        <w:t>houveram</w:t>
      </w:r>
      <w:proofErr w:type="gramEnd"/>
      <w:r>
        <w:rPr>
          <w:rFonts w:ascii="Times New Roman" w:hAnsi="Times New Roman"/>
          <w:sz w:val="24"/>
        </w:rPr>
        <w:t xml:space="preserve"> casos com fatalidade no local.</w:t>
      </w:r>
      <w:bookmarkStart w:id="0" w:name="_GoBack"/>
      <w:bookmarkEnd w:id="0"/>
    </w:p>
    <w:p w:rsidR="0092296D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</w:t>
      </w:r>
    </w:p>
    <w:p w:rsidR="00D658E9" w:rsidRPr="00D658E9" w:rsidRDefault="00B65B35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</w:t>
      </w:r>
      <w:r w:rsidR="00D658E9" w:rsidRPr="00D658E9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70F75" w:rsidRDefault="00870F75" w:rsidP="00A35184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C0717" w:rsidRPr="00D658E9" w:rsidRDefault="000C0717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sectPr w:rsidR="008C4E7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10E" w:rsidRDefault="0074010E" w:rsidP="0094358D">
      <w:pPr>
        <w:spacing w:after="0" w:line="240" w:lineRule="auto"/>
      </w:pPr>
      <w:r>
        <w:separator/>
      </w:r>
    </w:p>
  </w:endnote>
  <w:endnote w:type="continuationSeparator" w:id="0">
    <w:p w:rsidR="0074010E" w:rsidRDefault="0074010E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10E" w:rsidRDefault="0074010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CEA27A0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74010E" w:rsidRPr="00AE0092" w:rsidRDefault="0074010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74010E" w:rsidRPr="00D10F58" w:rsidRDefault="0074010E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74010E" w:rsidRPr="00D10F58" w:rsidRDefault="0074010E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74010E" w:rsidRPr="0094589C" w:rsidRDefault="0074010E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694D25" w:rsidRPr="00D10F58" w:rsidRDefault="00694D25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694D25" w:rsidRPr="00D10F58" w:rsidRDefault="00694D25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694D25" w:rsidRPr="0094589C" w:rsidRDefault="00694D25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74010E" w:rsidRDefault="0074010E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10E" w:rsidRDefault="0074010E" w:rsidP="0094358D">
      <w:pPr>
        <w:spacing w:after="0" w:line="240" w:lineRule="auto"/>
      </w:pPr>
      <w:r>
        <w:separator/>
      </w:r>
    </w:p>
  </w:footnote>
  <w:footnote w:type="continuationSeparator" w:id="0">
    <w:p w:rsidR="0074010E" w:rsidRDefault="0074010E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10E" w:rsidRPr="001B39FF" w:rsidRDefault="0074010E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 wp14:anchorId="1B416B10" wp14:editId="37B4F91D">
          <wp:simplePos x="0" y="0"/>
          <wp:positionH relativeFrom="column">
            <wp:posOffset>-699135</wp:posOffset>
          </wp:positionH>
          <wp:positionV relativeFrom="paragraph">
            <wp:posOffset>-155575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74010E" w:rsidRPr="001B39FF" w:rsidRDefault="0074010E" w:rsidP="006E4160">
    <w:pPr>
      <w:pStyle w:val="Cabealho"/>
      <w:ind w:firstLine="426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9F0206"/>
    <w:multiLevelType w:val="hybridMultilevel"/>
    <w:tmpl w:val="A662A84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61E7"/>
    <w:rsid w:val="00077AF2"/>
    <w:rsid w:val="000A1FA7"/>
    <w:rsid w:val="000A33E6"/>
    <w:rsid w:val="000A5008"/>
    <w:rsid w:val="000C0717"/>
    <w:rsid w:val="000D0466"/>
    <w:rsid w:val="00143F79"/>
    <w:rsid w:val="001469CF"/>
    <w:rsid w:val="001A296F"/>
    <w:rsid w:val="001B39FF"/>
    <w:rsid w:val="001B5B12"/>
    <w:rsid w:val="001D3A49"/>
    <w:rsid w:val="00256357"/>
    <w:rsid w:val="0026034E"/>
    <w:rsid w:val="00263F29"/>
    <w:rsid w:val="002707AB"/>
    <w:rsid w:val="002A3DB8"/>
    <w:rsid w:val="002B7407"/>
    <w:rsid w:val="002E0388"/>
    <w:rsid w:val="002E33DC"/>
    <w:rsid w:val="0035079D"/>
    <w:rsid w:val="00366CF9"/>
    <w:rsid w:val="003776FA"/>
    <w:rsid w:val="00390425"/>
    <w:rsid w:val="003A1A2D"/>
    <w:rsid w:val="003D2920"/>
    <w:rsid w:val="003E0F0D"/>
    <w:rsid w:val="003F6A63"/>
    <w:rsid w:val="004550B4"/>
    <w:rsid w:val="004675CC"/>
    <w:rsid w:val="00477DF0"/>
    <w:rsid w:val="004E53A3"/>
    <w:rsid w:val="00523BC8"/>
    <w:rsid w:val="005550EA"/>
    <w:rsid w:val="00591102"/>
    <w:rsid w:val="005B091D"/>
    <w:rsid w:val="005E401A"/>
    <w:rsid w:val="005F33EC"/>
    <w:rsid w:val="006109C6"/>
    <w:rsid w:val="0061517D"/>
    <w:rsid w:val="00663078"/>
    <w:rsid w:val="00694D25"/>
    <w:rsid w:val="006B2DC9"/>
    <w:rsid w:val="006E2B7B"/>
    <w:rsid w:val="006E4160"/>
    <w:rsid w:val="007159CD"/>
    <w:rsid w:val="007315BC"/>
    <w:rsid w:val="0073350F"/>
    <w:rsid w:val="0074010E"/>
    <w:rsid w:val="007952BA"/>
    <w:rsid w:val="007F444C"/>
    <w:rsid w:val="00825703"/>
    <w:rsid w:val="00836C68"/>
    <w:rsid w:val="008375FD"/>
    <w:rsid w:val="0086329A"/>
    <w:rsid w:val="00870F75"/>
    <w:rsid w:val="008C4E7B"/>
    <w:rsid w:val="008D6406"/>
    <w:rsid w:val="008E5EE6"/>
    <w:rsid w:val="008F4CC8"/>
    <w:rsid w:val="0092296D"/>
    <w:rsid w:val="0094358D"/>
    <w:rsid w:val="0094589C"/>
    <w:rsid w:val="009B23BD"/>
    <w:rsid w:val="00A2332B"/>
    <w:rsid w:val="00A35184"/>
    <w:rsid w:val="00A9490C"/>
    <w:rsid w:val="00AA5BFC"/>
    <w:rsid w:val="00AE0092"/>
    <w:rsid w:val="00AE3E58"/>
    <w:rsid w:val="00B65B35"/>
    <w:rsid w:val="00B731DD"/>
    <w:rsid w:val="00B9132A"/>
    <w:rsid w:val="00BA2E83"/>
    <w:rsid w:val="00BA74FA"/>
    <w:rsid w:val="00C07653"/>
    <w:rsid w:val="00C8419A"/>
    <w:rsid w:val="00C865C6"/>
    <w:rsid w:val="00C95A32"/>
    <w:rsid w:val="00D025FA"/>
    <w:rsid w:val="00D10F58"/>
    <w:rsid w:val="00D658E9"/>
    <w:rsid w:val="00D9683F"/>
    <w:rsid w:val="00D97BE9"/>
    <w:rsid w:val="00DC434E"/>
    <w:rsid w:val="00DD250E"/>
    <w:rsid w:val="00E03579"/>
    <w:rsid w:val="00E12CC6"/>
    <w:rsid w:val="00E243A6"/>
    <w:rsid w:val="00E32647"/>
    <w:rsid w:val="00E46AD5"/>
    <w:rsid w:val="00E619FE"/>
    <w:rsid w:val="00EE34A6"/>
    <w:rsid w:val="00F034C4"/>
    <w:rsid w:val="00F04BAA"/>
    <w:rsid w:val="00F06047"/>
    <w:rsid w:val="00F13EE3"/>
    <w:rsid w:val="00F607B4"/>
    <w:rsid w:val="00F90089"/>
    <w:rsid w:val="00F90D61"/>
    <w:rsid w:val="00F95BE5"/>
    <w:rsid w:val="00FA2F71"/>
    <w:rsid w:val="00FB0BE2"/>
    <w:rsid w:val="00FD40E8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921A8-F77F-42C4-90B1-09B01069B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2</cp:revision>
  <cp:lastPrinted>2017-05-31T17:34:00Z</cp:lastPrinted>
  <dcterms:created xsi:type="dcterms:W3CDTF">2017-12-06T15:43:00Z</dcterms:created>
  <dcterms:modified xsi:type="dcterms:W3CDTF">2017-12-06T15:43:00Z</dcterms:modified>
</cp:coreProperties>
</file>