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B1B41">
        <w:rPr>
          <w:rFonts w:ascii="Times New Roman" w:hAnsi="Times New Roman"/>
          <w:sz w:val="24"/>
          <w:szCs w:val="24"/>
        </w:rPr>
        <w:t>1582</w:t>
      </w:r>
      <w:r w:rsidR="00CA53CD">
        <w:rPr>
          <w:rFonts w:ascii="Times New Roman" w:hAnsi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1B1B41">
        <w:rPr>
          <w:rFonts w:ascii="Times New Roman" w:hAnsi="Times New Roman"/>
          <w:sz w:val="24"/>
        </w:rPr>
        <w:t>para que troque a cobertura da parada de ônibus da Av. Luiz Pateur, em frente ao n° 8445, no bairro Três Maria.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1B1B41">
        <w:rPr>
          <w:rFonts w:ascii="Times New Roman" w:hAnsi="Times New Roman"/>
          <w:sz w:val="24"/>
        </w:rPr>
        <w:t>moradores solicitam a substituição da cobertura, tendo em vista que em dias de chuva o abrigo não protege os usuários do transporte público.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1F4F-2CAD-43A8-B39E-D6AE33C1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2017-12-13T16:29:00Z</dcterms:created>
  <dcterms:modified xsi:type="dcterms:W3CDTF">2017-12-14T15:29:00Z</dcterms:modified>
</cp:coreProperties>
</file>