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E27EA">
        <w:rPr>
          <w:rFonts w:ascii="Times New Roman" w:hAnsi="Times New Roman"/>
          <w:sz w:val="24"/>
          <w:szCs w:val="24"/>
        </w:rPr>
        <w:t>1592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6265B6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6265B6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informe </w:t>
      </w:r>
      <w:r w:rsidR="003E27EA">
        <w:rPr>
          <w:rFonts w:ascii="Times New Roman" w:hAnsi="Times New Roman"/>
          <w:sz w:val="24"/>
        </w:rPr>
        <w:t xml:space="preserve">os motivos da diminuição drástica no atendimento do Programa Primeira Infância Melhor </w:t>
      </w:r>
      <w:proofErr w:type="gramStart"/>
      <w:r w:rsidR="003E27EA">
        <w:rPr>
          <w:rFonts w:ascii="Times New Roman" w:hAnsi="Times New Roman"/>
          <w:sz w:val="24"/>
        </w:rPr>
        <w:t>(PI(M).</w:t>
      </w:r>
      <w:proofErr w:type="gramEnd"/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162E7">
        <w:rPr>
          <w:rFonts w:ascii="Times New Roman" w:hAnsi="Times New Roman"/>
          <w:sz w:val="24"/>
        </w:rPr>
        <w:t xml:space="preserve">o pedido já foi apresentado por esta Casa Legislativa por meio do oficio </w:t>
      </w:r>
      <w:r w:rsidR="003E27EA">
        <w:rPr>
          <w:rFonts w:ascii="Times New Roman" w:hAnsi="Times New Roman"/>
          <w:sz w:val="24"/>
        </w:rPr>
        <w:t>39</w:t>
      </w:r>
      <w:r w:rsidR="007F345D">
        <w:rPr>
          <w:rFonts w:ascii="Times New Roman" w:hAnsi="Times New Roman"/>
          <w:sz w:val="24"/>
        </w:rPr>
        <w:t>1</w:t>
      </w:r>
      <w:r w:rsidR="00BF691C">
        <w:rPr>
          <w:rFonts w:ascii="Times New Roman" w:hAnsi="Times New Roman"/>
          <w:sz w:val="24"/>
        </w:rPr>
        <w:t>/17SG</w:t>
      </w:r>
      <w:r w:rsidR="003E27EA">
        <w:rPr>
          <w:rFonts w:ascii="Times New Roman" w:hAnsi="Times New Roman"/>
          <w:sz w:val="24"/>
        </w:rPr>
        <w:t>,</w:t>
      </w:r>
      <w:r w:rsidR="005162E7">
        <w:rPr>
          <w:rFonts w:ascii="Times New Roman" w:hAnsi="Times New Roman"/>
          <w:sz w:val="24"/>
        </w:rPr>
        <w:t xml:space="preserve"> emitido em </w:t>
      </w:r>
      <w:r w:rsidR="003E27EA">
        <w:rPr>
          <w:rFonts w:ascii="Times New Roman" w:hAnsi="Times New Roman"/>
          <w:sz w:val="24"/>
        </w:rPr>
        <w:t>29 de março</w:t>
      </w:r>
      <w:r w:rsidR="005162E7">
        <w:rPr>
          <w:rFonts w:ascii="Times New Roman" w:hAnsi="Times New Roman"/>
          <w:sz w:val="24"/>
        </w:rPr>
        <w:t xml:space="preserve">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265B6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345D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682A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BF691C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EA1E-DA01-414D-AB73-5378855A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6</cp:revision>
  <cp:lastPrinted>2017-05-24T17:08:00Z</cp:lastPrinted>
  <dcterms:created xsi:type="dcterms:W3CDTF">2017-12-13T12:37:00Z</dcterms:created>
  <dcterms:modified xsi:type="dcterms:W3CDTF">2017-12-13T15:48:00Z</dcterms:modified>
</cp:coreProperties>
</file>