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C26C1">
        <w:rPr>
          <w:rFonts w:ascii="Times New Roman" w:hAnsi="Times New Roman"/>
          <w:sz w:val="24"/>
          <w:szCs w:val="24"/>
        </w:rPr>
        <w:t>003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3338E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3338E">
        <w:rPr>
          <w:rFonts w:ascii="Times New Roman" w:hAnsi="Times New Roman"/>
          <w:sz w:val="24"/>
        </w:rPr>
        <w:t>30 de 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informe </w:t>
      </w:r>
      <w:r w:rsidR="003C26C1">
        <w:rPr>
          <w:rFonts w:ascii="Times New Roman" w:hAnsi="Times New Roman"/>
          <w:sz w:val="24"/>
        </w:rPr>
        <w:t>as perspectivas e p</w:t>
      </w:r>
      <w:r w:rsidR="003D3F7F">
        <w:rPr>
          <w:rFonts w:ascii="Times New Roman" w:hAnsi="Times New Roman"/>
          <w:sz w:val="24"/>
        </w:rPr>
        <w:t>razos para a regulamentação da R</w:t>
      </w:r>
      <w:r w:rsidR="003C26C1">
        <w:rPr>
          <w:rFonts w:ascii="Times New Roman" w:hAnsi="Times New Roman"/>
          <w:sz w:val="24"/>
        </w:rPr>
        <w:t xml:space="preserve">ua Oscarito no trecho entre as </w:t>
      </w:r>
      <w:r w:rsidR="003D3F7F">
        <w:rPr>
          <w:rFonts w:ascii="Times New Roman" w:hAnsi="Times New Roman"/>
          <w:sz w:val="24"/>
        </w:rPr>
        <w:t>R</w:t>
      </w:r>
      <w:r w:rsidR="003C26C1">
        <w:rPr>
          <w:rFonts w:ascii="Times New Roman" w:hAnsi="Times New Roman"/>
          <w:sz w:val="24"/>
        </w:rPr>
        <w:t>uas 1° de Março e João Goulart.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>, a s</w:t>
      </w:r>
      <w:r w:rsidR="003C26C1">
        <w:rPr>
          <w:rFonts w:ascii="Times New Roman" w:hAnsi="Times New Roman"/>
          <w:sz w:val="24"/>
        </w:rPr>
        <w:t xml:space="preserve">olicitação </w:t>
      </w:r>
      <w:proofErr w:type="gramStart"/>
      <w:r w:rsidR="003D3F7F">
        <w:rPr>
          <w:rFonts w:ascii="Times New Roman" w:hAnsi="Times New Roman"/>
          <w:sz w:val="24"/>
        </w:rPr>
        <w:t>atende a</w:t>
      </w:r>
      <w:proofErr w:type="gramEnd"/>
      <w:r w:rsidR="003D3F7F">
        <w:rPr>
          <w:rFonts w:ascii="Times New Roman" w:hAnsi="Times New Roman"/>
          <w:sz w:val="24"/>
        </w:rPr>
        <w:t xml:space="preserve"> pedido </w:t>
      </w:r>
      <w:r w:rsidR="003C26C1">
        <w:rPr>
          <w:rFonts w:ascii="Times New Roman" w:hAnsi="Times New Roman"/>
          <w:sz w:val="24"/>
        </w:rPr>
        <w:t>dos moradores</w:t>
      </w:r>
      <w:r w:rsidR="003D3F7F">
        <w:rPr>
          <w:rFonts w:ascii="Times New Roman" w:hAnsi="Times New Roman"/>
          <w:sz w:val="24"/>
        </w:rPr>
        <w:t xml:space="preserve"> dessa locaidade</w:t>
      </w:r>
      <w:r w:rsidR="003C26C1">
        <w:rPr>
          <w:rFonts w:ascii="Times New Roman" w:hAnsi="Times New Roman"/>
          <w:sz w:val="24"/>
        </w:rPr>
        <w:t>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E0092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7370-B14D-4E8C-84E5-B56DECA4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2018-01-31T14:28:00Z</dcterms:created>
  <dcterms:modified xsi:type="dcterms:W3CDTF">2018-01-31T16:04:00Z</dcterms:modified>
</cp:coreProperties>
</file>