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B72BE">
        <w:rPr>
          <w:rFonts w:ascii="Times New Roman" w:hAnsi="Times New Roman"/>
          <w:sz w:val="24"/>
          <w:szCs w:val="24"/>
        </w:rPr>
        <w:t>010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C243A3">
        <w:rPr>
          <w:rFonts w:ascii="Times New Roman" w:hAnsi="Times New Roman"/>
          <w:sz w:val="24"/>
        </w:rPr>
        <w:t xml:space="preserve">obra de </w:t>
      </w:r>
      <w:r w:rsidR="008B72BE">
        <w:rPr>
          <w:rFonts w:ascii="Times New Roman" w:hAnsi="Times New Roman"/>
          <w:sz w:val="24"/>
        </w:rPr>
        <w:t>alargament</w:t>
      </w:r>
      <w:r w:rsidR="00C243A3">
        <w:rPr>
          <w:rFonts w:ascii="Times New Roman" w:hAnsi="Times New Roman"/>
          <w:sz w:val="24"/>
        </w:rPr>
        <w:t>o da Rua Boqueirão no final da v</w:t>
      </w:r>
      <w:r w:rsidR="008B72BE">
        <w:rPr>
          <w:rFonts w:ascii="Times New Roman" w:hAnsi="Times New Roman"/>
          <w:sz w:val="24"/>
        </w:rPr>
        <w:t>ia.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Segundo o Vereador,</w:t>
      </w:r>
      <w:r w:rsidR="00C243A3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 xml:space="preserve"> </w:t>
      </w:r>
      <w:r w:rsidR="008B72BE">
        <w:rPr>
          <w:rFonts w:ascii="Times New Roman" w:hAnsi="Times New Roman"/>
          <w:sz w:val="24"/>
        </w:rPr>
        <w:t xml:space="preserve">solicitação </w:t>
      </w:r>
      <w:proofErr w:type="gramStart"/>
      <w:r w:rsidR="00C243A3">
        <w:rPr>
          <w:rFonts w:ascii="Times New Roman" w:hAnsi="Times New Roman"/>
          <w:sz w:val="24"/>
        </w:rPr>
        <w:t>atende a</w:t>
      </w:r>
      <w:proofErr w:type="gramEnd"/>
      <w:r w:rsidR="00C243A3">
        <w:rPr>
          <w:rFonts w:ascii="Times New Roman" w:hAnsi="Times New Roman"/>
          <w:sz w:val="24"/>
        </w:rPr>
        <w:t xml:space="preserve"> pedido d</w:t>
      </w:r>
      <w:bookmarkStart w:id="0" w:name="_GoBack"/>
      <w:bookmarkEnd w:id="0"/>
      <w:r w:rsidR="008B72BE">
        <w:rPr>
          <w:rFonts w:ascii="Times New Roman" w:hAnsi="Times New Roman"/>
          <w:sz w:val="24"/>
        </w:rPr>
        <w:t>os moradores.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B72BE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A5FD2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243A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0566-5701-4DF5-B7F1-F5BD1EC4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2018-01-31T14:31:00Z</dcterms:created>
  <dcterms:modified xsi:type="dcterms:W3CDTF">2018-01-31T16:07:00Z</dcterms:modified>
</cp:coreProperties>
</file>