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E87895" w:rsidRPr="00E87895">
        <w:rPr>
          <w:rFonts w:ascii="Times New Roman" w:hAnsi="Times New Roman"/>
          <w:sz w:val="24"/>
          <w:szCs w:val="24"/>
        </w:rPr>
        <w:t>01</w:t>
      </w:r>
      <w:r w:rsidR="00D13771">
        <w:rPr>
          <w:rFonts w:ascii="Times New Roman" w:hAnsi="Times New Roman"/>
          <w:sz w:val="24"/>
          <w:szCs w:val="24"/>
        </w:rPr>
        <w:t>7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87895">
        <w:rPr>
          <w:rFonts w:ascii="Times New Roman" w:hAnsi="Times New Roman"/>
          <w:sz w:val="24"/>
          <w:szCs w:val="24"/>
          <w:lang w:val="pt-PT"/>
        </w:rPr>
        <w:t>31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E87895">
        <w:rPr>
          <w:rFonts w:ascii="Times New Roman" w:hAnsi="Times New Roman"/>
          <w:sz w:val="24"/>
          <w:szCs w:val="24"/>
          <w:lang w:val="pt-PT"/>
        </w:rPr>
        <w:t>Janeir</w:t>
      </w:r>
      <w:r w:rsidR="005162E7">
        <w:rPr>
          <w:rFonts w:ascii="Times New Roman" w:hAnsi="Times New Roman"/>
          <w:sz w:val="24"/>
          <w:szCs w:val="24"/>
          <w:lang w:val="pt-PT"/>
        </w:rPr>
        <w:t>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3C0B936A" wp14:editId="2323138A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AE1E22">
        <w:rPr>
          <w:rFonts w:ascii="Times New Roman" w:hAnsi="Times New Roman"/>
          <w:sz w:val="24"/>
        </w:rPr>
        <w:t>Márcio Alemão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E87895">
        <w:rPr>
          <w:rFonts w:ascii="Times New Roman" w:hAnsi="Times New Roman"/>
          <w:sz w:val="24"/>
        </w:rPr>
        <w:t>30</w:t>
      </w:r>
      <w:r w:rsidR="005162E7">
        <w:rPr>
          <w:rFonts w:ascii="Times New Roman" w:hAnsi="Times New Roman"/>
          <w:sz w:val="24"/>
        </w:rPr>
        <w:t xml:space="preserve"> de </w:t>
      </w:r>
      <w:r w:rsidR="00E87895">
        <w:rPr>
          <w:rFonts w:ascii="Times New Roman" w:hAnsi="Times New Roman"/>
          <w:sz w:val="24"/>
        </w:rPr>
        <w:t>Janeiro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894CA4">
        <w:rPr>
          <w:rFonts w:ascii="Times New Roman" w:hAnsi="Times New Roman"/>
          <w:sz w:val="24"/>
        </w:rPr>
        <w:t xml:space="preserve">determine à Secretaria competente </w:t>
      </w:r>
      <w:r w:rsidR="00AE1E22">
        <w:rPr>
          <w:rFonts w:ascii="Times New Roman" w:hAnsi="Times New Roman"/>
          <w:sz w:val="24"/>
        </w:rPr>
        <w:t>a realização da operação Tapa Buracos na Estrada do Nazário até a Rua Elis Regina, bairro Parque Primavera</w:t>
      </w:r>
      <w:r w:rsidR="001B1B41">
        <w:rPr>
          <w:rFonts w:ascii="Times New Roman" w:hAnsi="Times New Roman"/>
          <w:sz w:val="24"/>
        </w:rPr>
        <w:t>.</w:t>
      </w:r>
    </w:p>
    <w:p w:rsidR="00146B60" w:rsidRDefault="00146B60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46B60" w:rsidRDefault="00146B60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AE1E22">
        <w:rPr>
          <w:rFonts w:ascii="Times New Roman" w:hAnsi="Times New Roman"/>
          <w:sz w:val="24"/>
        </w:rPr>
        <w:t>o</w:t>
      </w:r>
      <w:r w:rsidR="00436F5C">
        <w:rPr>
          <w:rFonts w:ascii="Times New Roman" w:hAnsi="Times New Roman"/>
          <w:sz w:val="24"/>
        </w:rPr>
        <w:t xml:space="preserve"> referido</w:t>
      </w:r>
      <w:r w:rsidR="00AE1E22">
        <w:rPr>
          <w:rFonts w:ascii="Times New Roman" w:hAnsi="Times New Roman"/>
          <w:sz w:val="24"/>
        </w:rPr>
        <w:t xml:space="preserve"> trecho possui inúmeras crateras, as quais vêm causando problemas aos motoristas e aos veículos que utilizam a via pública. </w:t>
      </w:r>
      <w:bookmarkStart w:id="0" w:name="_GoBack"/>
      <w:bookmarkEnd w:id="0"/>
    </w:p>
    <w:p w:rsidR="004B1B27" w:rsidRDefault="004B1B27" w:rsidP="004844D0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047BE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19D0E0B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47BE1" w:rsidRPr="00AE0092" w:rsidRDefault="00047BE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FB0F36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FB0F36">
    <w:pPr>
      <w:pStyle w:val="Cabealho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7EBB"/>
    <w:rsid w:val="002145C8"/>
    <w:rsid w:val="00247808"/>
    <w:rsid w:val="00251A18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C1F5D"/>
    <w:rsid w:val="008D6406"/>
    <w:rsid w:val="00902200"/>
    <w:rsid w:val="00925AB1"/>
    <w:rsid w:val="009337CB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E0092"/>
    <w:rsid w:val="00AE1E2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6A79B-14D6-40C4-A043-F410869E9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3</cp:revision>
  <cp:lastPrinted>2017-05-24T17:08:00Z</cp:lastPrinted>
  <dcterms:created xsi:type="dcterms:W3CDTF">2018-01-31T12:26:00Z</dcterms:created>
  <dcterms:modified xsi:type="dcterms:W3CDTF">2018-01-31T15:15:00Z</dcterms:modified>
</cp:coreProperties>
</file>