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8304DA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06E64">
        <w:rPr>
          <w:rFonts w:ascii="Times New Roman" w:hAnsi="Times New Roman"/>
          <w:sz w:val="24"/>
          <w:szCs w:val="24"/>
        </w:rPr>
        <w:t>143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A0212">
        <w:rPr>
          <w:rFonts w:ascii="Times New Roman" w:hAnsi="Times New Roman"/>
          <w:sz w:val="24"/>
          <w:szCs w:val="24"/>
          <w:lang w:val="pt-PT"/>
        </w:rPr>
        <w:t>07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8304DA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23F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06E64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A0212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</w:t>
      </w:r>
      <w:r w:rsidR="008304DA">
        <w:rPr>
          <w:rFonts w:ascii="Times New Roman" w:hAnsi="Times New Roman"/>
          <w:sz w:val="24"/>
        </w:rPr>
        <w:t xml:space="preserve">à </w:t>
      </w:r>
      <w:r w:rsidR="00AD4AA4">
        <w:rPr>
          <w:rFonts w:ascii="Times New Roman" w:hAnsi="Times New Roman"/>
          <w:sz w:val="24"/>
        </w:rPr>
        <w:t>secretaria competente</w:t>
      </w:r>
      <w:r w:rsidR="00F06E64">
        <w:rPr>
          <w:rFonts w:ascii="Times New Roman" w:hAnsi="Times New Roman"/>
          <w:sz w:val="24"/>
        </w:rPr>
        <w:t xml:space="preserve"> a limpeza do beco que liga a travessa Santo Ângelo com a rua Taquara</w:t>
      </w:r>
      <w:r w:rsidR="00A75CB3">
        <w:rPr>
          <w:rFonts w:ascii="Times New Roman" w:hAnsi="Times New Roman"/>
          <w:sz w:val="24"/>
        </w:rPr>
        <w:t>.</w:t>
      </w:r>
    </w:p>
    <w:p w:rsidR="00B94A15" w:rsidRDefault="00B94A15" w:rsidP="00F06E64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F4D8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CF3DA7">
    <w:pPr>
      <w:pStyle w:val="Cabealho"/>
      <w:ind w:firstLine="1134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CF3DA7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A3136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04DA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2CE9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75CB3"/>
    <w:rsid w:val="00AA0A87"/>
    <w:rsid w:val="00AA2023"/>
    <w:rsid w:val="00AA2C91"/>
    <w:rsid w:val="00AB1686"/>
    <w:rsid w:val="00AB21AA"/>
    <w:rsid w:val="00AC5506"/>
    <w:rsid w:val="00AD23F9"/>
    <w:rsid w:val="00AD4AA4"/>
    <w:rsid w:val="00AE0092"/>
    <w:rsid w:val="00AE0A16"/>
    <w:rsid w:val="00AE1E22"/>
    <w:rsid w:val="00B15EB0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3DA7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06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4D60E2CB"/>
  <w15:docId w15:val="{85AF338F-CB47-49B4-9B34-06AD4ED3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0D6A-84B2-4DD8-AC4A-909B409D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André</cp:lastModifiedBy>
  <cp:revision>2</cp:revision>
  <cp:lastPrinted>2018-02-07T18:51:00Z</cp:lastPrinted>
  <dcterms:created xsi:type="dcterms:W3CDTF">2018-03-07T19:17:00Z</dcterms:created>
  <dcterms:modified xsi:type="dcterms:W3CDTF">2018-03-07T19:17:00Z</dcterms:modified>
</cp:coreProperties>
</file>