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EF47D2">
        <w:rPr>
          <w:rFonts w:ascii="Times New Roman" w:hAnsi="Times New Roman"/>
          <w:sz w:val="24"/>
          <w:szCs w:val="24"/>
        </w:rPr>
        <w:t>68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F47D2">
        <w:rPr>
          <w:rFonts w:ascii="Times New Roman" w:hAnsi="Times New Roman"/>
          <w:sz w:val="24"/>
          <w:szCs w:val="24"/>
          <w:lang w:val="pt-PT"/>
        </w:rPr>
        <w:t>14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F47D2">
        <w:rPr>
          <w:rFonts w:ascii="Times New Roman" w:hAnsi="Times New Roman"/>
          <w:sz w:val="24"/>
        </w:rPr>
        <w:t>13</w:t>
      </w:r>
      <w:r w:rsidR="009F2CA9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EF47D2">
        <w:rPr>
          <w:rFonts w:ascii="Times New Roman" w:hAnsi="Times New Roman"/>
          <w:sz w:val="24"/>
        </w:rPr>
        <w:t xml:space="preserve">para que realize a vistoria da calçada e no terreno situado na </w:t>
      </w:r>
      <w:proofErr w:type="gramStart"/>
      <w:r w:rsidR="00EF47D2">
        <w:rPr>
          <w:rFonts w:ascii="Times New Roman" w:hAnsi="Times New Roman"/>
          <w:sz w:val="24"/>
        </w:rPr>
        <w:t>rua</w:t>
      </w:r>
      <w:proofErr w:type="gramEnd"/>
      <w:r w:rsidR="00494CED">
        <w:rPr>
          <w:rFonts w:ascii="Times New Roman" w:hAnsi="Times New Roman"/>
          <w:sz w:val="24"/>
        </w:rPr>
        <w:t xml:space="preserve"> Bento Gonçalves em fren</w:t>
      </w:r>
      <w:r w:rsidR="00EF47D2">
        <w:rPr>
          <w:rFonts w:ascii="Times New Roman" w:hAnsi="Times New Roman"/>
          <w:sz w:val="24"/>
        </w:rPr>
        <w:t>te ao número 1493, pois no</w:t>
      </w:r>
      <w:r w:rsidR="00B71ED7">
        <w:rPr>
          <w:rFonts w:ascii="Times New Roman" w:hAnsi="Times New Roman"/>
          <w:sz w:val="24"/>
        </w:rPr>
        <w:t xml:space="preserve"> local se regi</w:t>
      </w:r>
      <w:r w:rsidR="00EF47D2">
        <w:rPr>
          <w:rFonts w:ascii="Times New Roman" w:hAnsi="Times New Roman"/>
          <w:sz w:val="24"/>
        </w:rPr>
        <w:t xml:space="preserve">stra mato alto e acúmulo de lixo que além de tomar conta de todo o terreno, ainda obstrui a calçada. </w:t>
      </w:r>
    </w:p>
    <w:p w:rsidR="00EF47D2" w:rsidRDefault="00EF47D2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EF47D2">
        <w:rPr>
          <w:rFonts w:ascii="Times New Roman" w:hAnsi="Times New Roman"/>
          <w:sz w:val="24"/>
        </w:rPr>
        <w:t xml:space="preserve">como pode ser observado nas fotos em anexo, o terreno se encontra abandonado e com mato alto, segundo os vizinhos, há uma infestação </w:t>
      </w:r>
      <w:r w:rsidR="005C4487">
        <w:rPr>
          <w:rFonts w:ascii="Times New Roman" w:hAnsi="Times New Roman"/>
          <w:sz w:val="24"/>
        </w:rPr>
        <w:t xml:space="preserve">de </w:t>
      </w:r>
      <w:r w:rsidR="00EF47D2">
        <w:rPr>
          <w:rFonts w:ascii="Times New Roman" w:hAnsi="Times New Roman"/>
          <w:sz w:val="24"/>
        </w:rPr>
        <w:t xml:space="preserve">pragas, tais como ratazanas, cobras, baratas e mosquitos no terreno que </w:t>
      </w:r>
      <w:r w:rsidR="00364081">
        <w:rPr>
          <w:rFonts w:ascii="Times New Roman" w:hAnsi="Times New Roman"/>
          <w:sz w:val="24"/>
        </w:rPr>
        <w:t>estão indo para casas vizinhas</w:t>
      </w:r>
      <w:bookmarkStart w:id="0" w:name="_GoBack"/>
      <w:bookmarkEnd w:id="0"/>
      <w:r w:rsidR="00EF47D2">
        <w:rPr>
          <w:rFonts w:ascii="Times New Roman" w:hAnsi="Times New Roman"/>
          <w:sz w:val="24"/>
        </w:rPr>
        <w:t>, colocando a saúde de todos em risco.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D36" w:rsidRDefault="00676D36" w:rsidP="0094358D">
      <w:pPr>
        <w:spacing w:after="0" w:line="240" w:lineRule="auto"/>
      </w:pPr>
      <w:r>
        <w:separator/>
      </w:r>
    </w:p>
  </w:endnote>
  <w:endnote w:type="continuationSeparator" w:id="0">
    <w:p w:rsidR="00676D36" w:rsidRDefault="00676D3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36" w:rsidRDefault="00676D3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F151E38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76D36" w:rsidRPr="00AE0092" w:rsidRDefault="00676D3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76D36" w:rsidRPr="00D10F58" w:rsidRDefault="00676D36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76D36" w:rsidRPr="00D10F58" w:rsidRDefault="00676D36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76D36" w:rsidRPr="0094589C" w:rsidRDefault="00676D3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76D36" w:rsidRPr="00D10F58" w:rsidRDefault="00676D36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76D36" w:rsidRPr="00D10F58" w:rsidRDefault="00676D36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76D36" w:rsidRPr="0094589C" w:rsidRDefault="00676D3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76D36" w:rsidRDefault="00676D3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D36" w:rsidRDefault="00676D36" w:rsidP="0094358D">
      <w:pPr>
        <w:spacing w:after="0" w:line="240" w:lineRule="auto"/>
      </w:pPr>
      <w:r>
        <w:separator/>
      </w:r>
    </w:p>
  </w:footnote>
  <w:footnote w:type="continuationSeparator" w:id="0">
    <w:p w:rsidR="00676D36" w:rsidRDefault="00676D3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36" w:rsidRPr="001B39FF" w:rsidRDefault="00676D36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76D36" w:rsidRPr="001B39FF" w:rsidRDefault="00676D36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65D82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35438"/>
    <w:rsid w:val="00146B60"/>
    <w:rsid w:val="0016248C"/>
    <w:rsid w:val="00172D05"/>
    <w:rsid w:val="001734E1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4081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94CED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C4487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76D36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2CA9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71ED7"/>
    <w:rsid w:val="00B94A15"/>
    <w:rsid w:val="00BA0839"/>
    <w:rsid w:val="00BA74FA"/>
    <w:rsid w:val="00BB5470"/>
    <w:rsid w:val="00BE02C2"/>
    <w:rsid w:val="00BE28CC"/>
    <w:rsid w:val="00C07653"/>
    <w:rsid w:val="00C13CE3"/>
    <w:rsid w:val="00C175AD"/>
    <w:rsid w:val="00C35043"/>
    <w:rsid w:val="00C74EFC"/>
    <w:rsid w:val="00C818DF"/>
    <w:rsid w:val="00C8419A"/>
    <w:rsid w:val="00C865C6"/>
    <w:rsid w:val="00CA52EA"/>
    <w:rsid w:val="00CA53CD"/>
    <w:rsid w:val="00CB775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63F2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55FC7"/>
    <w:rsid w:val="00E619FE"/>
    <w:rsid w:val="00E652CF"/>
    <w:rsid w:val="00E87895"/>
    <w:rsid w:val="00EE5C02"/>
    <w:rsid w:val="00EE77CA"/>
    <w:rsid w:val="00EF3E49"/>
    <w:rsid w:val="00EF47D2"/>
    <w:rsid w:val="00F07BF8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8C55-CDE1-40AF-91AA-3E074B70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8</cp:revision>
  <cp:lastPrinted>2018-03-08T13:19:00Z</cp:lastPrinted>
  <dcterms:created xsi:type="dcterms:W3CDTF">2018-03-14T16:14:00Z</dcterms:created>
  <dcterms:modified xsi:type="dcterms:W3CDTF">2018-03-14T17:59:00Z</dcterms:modified>
</cp:coreProperties>
</file>