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2337B">
        <w:rPr>
          <w:rFonts w:ascii="Times New Roman" w:hAnsi="Times New Roman"/>
          <w:sz w:val="24"/>
          <w:szCs w:val="24"/>
        </w:rPr>
        <w:t>184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2337B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r w:rsidR="00CC62A1">
        <w:rPr>
          <w:rFonts w:ascii="Times New Roman" w:hAnsi="Times New Roman"/>
          <w:sz w:val="24"/>
        </w:rPr>
        <w:t>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2337B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1D2EB1">
        <w:rPr>
          <w:rFonts w:ascii="Times New Roman" w:hAnsi="Times New Roman"/>
          <w:sz w:val="24"/>
        </w:rPr>
        <w:t>m</w:t>
      </w:r>
      <w:r w:rsidR="000451FB">
        <w:rPr>
          <w:rFonts w:ascii="Times New Roman" w:hAnsi="Times New Roman"/>
          <w:sz w:val="24"/>
        </w:rPr>
        <w:t>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5C6C31">
        <w:rPr>
          <w:rFonts w:ascii="Times New Roman" w:hAnsi="Times New Roman"/>
          <w:sz w:val="24"/>
        </w:rPr>
        <w:t xml:space="preserve"> </w:t>
      </w:r>
      <w:r w:rsidR="00121F51">
        <w:rPr>
          <w:rFonts w:ascii="Times New Roman" w:hAnsi="Times New Roman"/>
          <w:sz w:val="24"/>
        </w:rPr>
        <w:t>que avalie a possibilidade de remeter em forma de projeto de lei o anteprojeto de lei que “</w:t>
      </w:r>
      <w:r w:rsidR="0062337B">
        <w:rPr>
          <w:rFonts w:ascii="Times New Roman" w:hAnsi="Times New Roman"/>
          <w:sz w:val="24"/>
        </w:rPr>
        <w:t>Institui a Semana do Esporte e Saúde no âmbito do Município de Esteio e dá outras providências.</w:t>
      </w:r>
      <w:r w:rsidR="00932687">
        <w:rPr>
          <w:rFonts w:ascii="Times New Roman" w:hAnsi="Times New Roman"/>
          <w:sz w:val="24"/>
        </w:rPr>
        <w:t>”</w:t>
      </w:r>
      <w:r w:rsidR="00CC62A1">
        <w:rPr>
          <w:rFonts w:ascii="Times New Roman" w:hAnsi="Times New Roman"/>
          <w:sz w:val="24"/>
        </w:rPr>
        <w:t xml:space="preserve">. </w:t>
      </w:r>
    </w:p>
    <w:p w:rsidR="00CC62A1" w:rsidRDefault="00CC62A1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2A1" w:rsidRDefault="00924E63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justificativ</w:t>
      </w:r>
      <w:bookmarkStart w:id="0" w:name="_GoBack"/>
      <w:bookmarkEnd w:id="0"/>
      <w:r w:rsidR="00CC62A1">
        <w:rPr>
          <w:rFonts w:ascii="Times New Roman" w:hAnsi="Times New Roman"/>
          <w:sz w:val="24"/>
        </w:rPr>
        <w:t>a acompanha o anteprojeto.</w:t>
      </w: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2687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17BA8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1F51"/>
    <w:rsid w:val="00146B60"/>
    <w:rsid w:val="0016248C"/>
    <w:rsid w:val="00183453"/>
    <w:rsid w:val="001A6758"/>
    <w:rsid w:val="001B1B41"/>
    <w:rsid w:val="001B39FF"/>
    <w:rsid w:val="001B6632"/>
    <w:rsid w:val="001D2EB1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6680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2337B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4E63"/>
    <w:rsid w:val="00925AB1"/>
    <w:rsid w:val="009318B2"/>
    <w:rsid w:val="00932687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C62A1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E296-70A7-4503-B3C0-DBCB2F61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2018-03-02T16:39:00Z</cp:lastPrinted>
  <dcterms:created xsi:type="dcterms:W3CDTF">2018-03-21T14:10:00Z</dcterms:created>
  <dcterms:modified xsi:type="dcterms:W3CDTF">2018-03-21T16:01:00Z</dcterms:modified>
</cp:coreProperties>
</file>