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5815A4">
        <w:rPr>
          <w:rFonts w:ascii="Times New Roman" w:hAnsi="Times New Roman"/>
          <w:sz w:val="24"/>
          <w:szCs w:val="24"/>
        </w:rPr>
        <w:t>0216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815A4">
        <w:rPr>
          <w:rFonts w:ascii="Times New Roman" w:hAnsi="Times New Roman"/>
          <w:sz w:val="24"/>
          <w:szCs w:val="24"/>
          <w:lang w:val="pt-PT"/>
        </w:rPr>
        <w:t>28de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C5587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815A4">
        <w:rPr>
          <w:rFonts w:ascii="Times New Roman" w:hAnsi="Times New Roman"/>
          <w:sz w:val="24"/>
        </w:rPr>
        <w:t>27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96F7B">
        <w:rPr>
          <w:rFonts w:ascii="Times New Roman" w:hAnsi="Times New Roman"/>
          <w:sz w:val="24"/>
        </w:rPr>
        <w:t>,</w:t>
      </w:r>
      <w:r w:rsidR="00894CA4">
        <w:rPr>
          <w:rFonts w:ascii="Times New Roman" w:hAnsi="Times New Roman"/>
          <w:sz w:val="24"/>
        </w:rPr>
        <w:t xml:space="preserve"> </w:t>
      </w:r>
      <w:r w:rsidR="005815A4">
        <w:rPr>
          <w:rFonts w:ascii="Times New Roman" w:hAnsi="Times New Roman"/>
          <w:sz w:val="24"/>
        </w:rPr>
        <w:t xml:space="preserve">realize a </w:t>
      </w:r>
      <w:r w:rsidR="00962E75">
        <w:rPr>
          <w:rFonts w:ascii="Times New Roman" w:hAnsi="Times New Roman"/>
          <w:sz w:val="24"/>
        </w:rPr>
        <w:t>capina em frente ao n° 329, na Rua da Divisa, P</w:t>
      </w:r>
      <w:r w:rsidR="005815A4">
        <w:rPr>
          <w:rFonts w:ascii="Times New Roman" w:hAnsi="Times New Roman"/>
          <w:sz w:val="24"/>
        </w:rPr>
        <w:t xml:space="preserve">arque Primavera. </w:t>
      </w:r>
    </w:p>
    <w:p w:rsidR="005815A4" w:rsidRDefault="005815A4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calçada localizada no referido local fica aos fundos das residências da </w:t>
      </w:r>
      <w:proofErr w:type="gramStart"/>
      <w:r>
        <w:rPr>
          <w:rFonts w:ascii="Times New Roman" w:hAnsi="Times New Roman"/>
          <w:sz w:val="24"/>
        </w:rPr>
        <w:t>rua</w:t>
      </w:r>
      <w:proofErr w:type="gramEnd"/>
      <w:r>
        <w:rPr>
          <w:rFonts w:ascii="Times New Roman" w:hAnsi="Times New Roman"/>
          <w:sz w:val="24"/>
        </w:rPr>
        <w:t xml:space="preserve"> Oreste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Pianta, por este motivo ficam sem serviço de controle da vegetação.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F148C1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3172"/>
    <w:rsid w:val="002B595B"/>
    <w:rsid w:val="002D127D"/>
    <w:rsid w:val="002D1377"/>
    <w:rsid w:val="00305E4C"/>
    <w:rsid w:val="0030686D"/>
    <w:rsid w:val="003437C7"/>
    <w:rsid w:val="00345B8F"/>
    <w:rsid w:val="0035079D"/>
    <w:rsid w:val="003669A7"/>
    <w:rsid w:val="00366CF9"/>
    <w:rsid w:val="00390425"/>
    <w:rsid w:val="003A1A2D"/>
    <w:rsid w:val="003A492E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F44EB"/>
    <w:rsid w:val="00505EEC"/>
    <w:rsid w:val="00513039"/>
    <w:rsid w:val="005132E8"/>
    <w:rsid w:val="005162E7"/>
    <w:rsid w:val="00523BC8"/>
    <w:rsid w:val="00525E67"/>
    <w:rsid w:val="00580FD9"/>
    <w:rsid w:val="005815A4"/>
    <w:rsid w:val="00583421"/>
    <w:rsid w:val="00591EE6"/>
    <w:rsid w:val="005C2DF9"/>
    <w:rsid w:val="005D1833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37CB"/>
    <w:rsid w:val="0094358D"/>
    <w:rsid w:val="0094589C"/>
    <w:rsid w:val="009476EF"/>
    <w:rsid w:val="00962E75"/>
    <w:rsid w:val="00972390"/>
    <w:rsid w:val="0097466F"/>
    <w:rsid w:val="0098580A"/>
    <w:rsid w:val="009932C9"/>
    <w:rsid w:val="009A3977"/>
    <w:rsid w:val="009C138C"/>
    <w:rsid w:val="009C5587"/>
    <w:rsid w:val="009F606E"/>
    <w:rsid w:val="00A1682A"/>
    <w:rsid w:val="00A2332B"/>
    <w:rsid w:val="00A35999"/>
    <w:rsid w:val="00A401DD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09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54D6-A45A-4E3B-9618-38FF89D3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2018-03-28T15:00:00Z</dcterms:created>
  <dcterms:modified xsi:type="dcterms:W3CDTF">2018-03-28T16:54:00Z</dcterms:modified>
</cp:coreProperties>
</file>