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93845">
        <w:rPr>
          <w:rFonts w:ascii="Times New Roman" w:hAnsi="Times New Roman"/>
          <w:sz w:val="24"/>
          <w:szCs w:val="24"/>
        </w:rPr>
        <w:t>25</w:t>
      </w:r>
      <w:r w:rsidR="00244F58">
        <w:rPr>
          <w:rFonts w:ascii="Times New Roman" w:hAnsi="Times New Roman"/>
          <w:sz w:val="24"/>
          <w:szCs w:val="24"/>
        </w:rPr>
        <w:t>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A66EE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244F58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A66EE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</w:t>
      </w:r>
      <w:r w:rsidR="00E95DE0">
        <w:rPr>
          <w:rFonts w:ascii="Times New Roman" w:hAnsi="Times New Roman"/>
          <w:sz w:val="24"/>
        </w:rPr>
        <w:t>S</w:t>
      </w:r>
      <w:bookmarkStart w:id="0" w:name="_GoBack"/>
      <w:bookmarkEnd w:id="0"/>
      <w:r w:rsidR="00AD4AA4">
        <w:rPr>
          <w:rFonts w:ascii="Times New Roman" w:hAnsi="Times New Roman"/>
          <w:sz w:val="24"/>
        </w:rPr>
        <w:t>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EB3F0A">
        <w:rPr>
          <w:rFonts w:ascii="Times New Roman" w:hAnsi="Times New Roman"/>
          <w:sz w:val="24"/>
        </w:rPr>
        <w:t xml:space="preserve">para </w:t>
      </w:r>
      <w:r w:rsidR="00244F58">
        <w:rPr>
          <w:rFonts w:ascii="Times New Roman" w:hAnsi="Times New Roman"/>
          <w:sz w:val="24"/>
        </w:rPr>
        <w:t>vistoriar a calçada situada na Rua Buenos Aires, esquina com a Rua Padre Felipe.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44F58">
        <w:rPr>
          <w:rFonts w:ascii="Times New Roman" w:hAnsi="Times New Roman"/>
          <w:sz w:val="24"/>
        </w:rPr>
        <w:t>os moradores relataram que a calçada da residência localizada na Rua Buenos Aires, esquina com a Rua Padre Felipe, se encontra totalmente obstruída, devido ao mato alto existente no local, assim como o entupimento da boca de lobo está causando acumúlo de água gerando transtornos aos moradores</w:t>
      </w:r>
      <w:r w:rsidR="003A66EE">
        <w:rPr>
          <w:rFonts w:ascii="Times New Roman" w:hAnsi="Times New Roman"/>
          <w:sz w:val="24"/>
        </w:rPr>
        <w:t xml:space="preserve">. 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EA7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4F5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14A0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3845"/>
    <w:rsid w:val="00E95DE0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3D44-E05F-4876-98A7-C5DF5F06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2018-04-04T14:08:00Z</dcterms:created>
  <dcterms:modified xsi:type="dcterms:W3CDTF">2018-04-04T16:33:00Z</dcterms:modified>
</cp:coreProperties>
</file>